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4700"/>
      </w:tblGrid>
      <w:tr w:rsidR="00B06965" w:rsidRPr="00BF173F" w14:paraId="463BE6ED" w14:textId="77777777" w:rsidTr="00FF48D4">
        <w:trPr>
          <w:trHeight w:val="432"/>
        </w:trPr>
        <w:tc>
          <w:tcPr>
            <w:tcW w:w="9016" w:type="dxa"/>
            <w:gridSpan w:val="2"/>
            <w:shd w:val="clear" w:color="auto" w:fill="973479"/>
          </w:tcPr>
          <w:p w14:paraId="79E7A1EC" w14:textId="2276E73D"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E97A99">
              <w:rPr>
                <w:b/>
                <w:bCs/>
                <w:color w:val="FFFFFF" w:themeColor="background1"/>
                <w:sz w:val="28"/>
                <w:szCs w:val="28"/>
              </w:rPr>
              <w:t xml:space="preserve"> Week </w:t>
            </w:r>
            <w:r w:rsidR="00DE4B6F">
              <w:rPr>
                <w:b/>
                <w:bCs/>
                <w:color w:val="FFFFFF" w:themeColor="background1"/>
                <w:sz w:val="28"/>
                <w:szCs w:val="28"/>
              </w:rPr>
              <w:t>4</w:t>
            </w:r>
            <w:r w:rsidR="00E97A99">
              <w:rPr>
                <w:b/>
                <w:bCs/>
                <w:color w:val="FFFFFF" w:themeColor="background1"/>
                <w:sz w:val="28"/>
                <w:szCs w:val="28"/>
              </w:rPr>
              <w:t xml:space="preserve"> ‘</w:t>
            </w:r>
            <w:r w:rsidR="00DE4B6F">
              <w:rPr>
                <w:b/>
                <w:bCs/>
                <w:color w:val="FFFFFF" w:themeColor="background1"/>
                <w:sz w:val="28"/>
                <w:szCs w:val="28"/>
              </w:rPr>
              <w:t>Water</w:t>
            </w:r>
            <w:r w:rsidR="00E97A99">
              <w:rPr>
                <w:b/>
                <w:bCs/>
                <w:color w:val="FFFFFF" w:themeColor="background1"/>
                <w:sz w:val="28"/>
                <w:szCs w:val="28"/>
              </w:rPr>
              <w:t>’</w:t>
            </w:r>
          </w:p>
        </w:tc>
      </w:tr>
      <w:tr w:rsidR="00A417D6" w14:paraId="7A9DA7F4" w14:textId="77777777" w:rsidTr="00FF48D4">
        <w:trPr>
          <w:trHeight w:val="432"/>
        </w:trPr>
        <w:tc>
          <w:tcPr>
            <w:tcW w:w="9016" w:type="dxa"/>
            <w:gridSpan w:val="2"/>
            <w:tcBorders>
              <w:bottom w:val="single" w:sz="4" w:space="0" w:color="auto"/>
            </w:tcBorders>
            <w:shd w:val="clear" w:color="auto" w:fill="auto"/>
          </w:tcPr>
          <w:p w14:paraId="0B0FDCFE" w14:textId="4D517996" w:rsidR="00A417D6" w:rsidRDefault="00A417D6" w:rsidP="00BF173F">
            <w:pPr>
              <w:jc w:val="center"/>
            </w:pPr>
            <w:r>
              <w:t>Age Range</w:t>
            </w:r>
            <w:r w:rsidR="000426B0">
              <w:t xml:space="preserve"> EYFS </w:t>
            </w:r>
          </w:p>
        </w:tc>
      </w:tr>
      <w:tr w:rsidR="006051A7" w14:paraId="2A2C8CA0" w14:textId="6BA8B7AB" w:rsidTr="00FF48D4">
        <w:trPr>
          <w:trHeight w:val="432"/>
        </w:trPr>
        <w:tc>
          <w:tcPr>
            <w:tcW w:w="4531"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485"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6051A7" w14:paraId="1C0DC1BD" w14:textId="6A0CD333" w:rsidTr="00FF48D4">
        <w:trPr>
          <w:trHeight w:val="6132"/>
        </w:trPr>
        <w:tc>
          <w:tcPr>
            <w:tcW w:w="4531" w:type="dxa"/>
            <w:tcBorders>
              <w:bottom w:val="single" w:sz="4" w:space="0" w:color="auto"/>
            </w:tcBorders>
          </w:tcPr>
          <w:p w14:paraId="03388DA3" w14:textId="0A7D9ECA" w:rsidR="00B06965" w:rsidRDefault="000951FB" w:rsidP="00BF173F">
            <w:r>
              <w:rPr>
                <w:noProof/>
              </w:rPr>
              <w:drawing>
                <wp:inline distT="0" distB="0" distL="0" distR="0" wp14:anchorId="26253F3E" wp14:editId="39ABAFA2">
                  <wp:extent cx="2589530" cy="1763395"/>
                  <wp:effectExtent l="0" t="0" r="1270" b="8255"/>
                  <wp:docPr id="16" name="Picture 16" descr="C:\Users\jackie.stirland\AppData\Local\Microsoft\Windows\INetCache\Content.MSO\9FE634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9FE63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1763395"/>
                          </a:xfrm>
                          <a:prstGeom prst="rect">
                            <a:avLst/>
                          </a:prstGeom>
                          <a:noFill/>
                          <a:ln>
                            <a:noFill/>
                          </a:ln>
                        </pic:spPr>
                      </pic:pic>
                    </a:graphicData>
                  </a:graphic>
                </wp:inline>
              </w:drawing>
            </w:r>
          </w:p>
          <w:p w14:paraId="17FA6B89" w14:textId="4BC5120E" w:rsidR="0000640C" w:rsidRPr="000502B2" w:rsidRDefault="0000640C" w:rsidP="0000640C">
            <w:pPr>
              <w:rPr>
                <w:rFonts w:cstheme="minorHAnsi"/>
                <w:sz w:val="20"/>
                <w:szCs w:val="20"/>
              </w:rPr>
            </w:pPr>
            <w:r w:rsidRPr="000502B2">
              <w:rPr>
                <w:rFonts w:cstheme="minorHAnsi"/>
                <w:sz w:val="20"/>
                <w:szCs w:val="20"/>
              </w:rPr>
              <w:t>Try to do 10 minutes of arithmetic/ mental maths each day:</w:t>
            </w:r>
          </w:p>
          <w:p w14:paraId="020F92D8" w14:textId="77777777" w:rsidR="00F9418E" w:rsidRPr="00187E14" w:rsidRDefault="00F9418E" w:rsidP="00F9418E">
            <w:pPr>
              <w:pStyle w:val="ListParagraph"/>
              <w:numPr>
                <w:ilvl w:val="0"/>
                <w:numId w:val="3"/>
              </w:numPr>
              <w:rPr>
                <w:rFonts w:cstheme="minorHAnsi"/>
                <w:sz w:val="20"/>
                <w:szCs w:val="20"/>
              </w:rPr>
            </w:pPr>
            <w:r>
              <w:rPr>
                <w:b/>
                <w:bCs/>
              </w:rPr>
              <w:t xml:space="preserve">Watch </w:t>
            </w:r>
            <w:r>
              <w:t>Reinforce the order of counting.</w:t>
            </w:r>
          </w:p>
          <w:p w14:paraId="2A811521" w14:textId="77777777" w:rsidR="00F9418E" w:rsidRPr="000502B2" w:rsidRDefault="00390FF1" w:rsidP="00F9418E">
            <w:pPr>
              <w:pStyle w:val="ListParagraph"/>
              <w:rPr>
                <w:rFonts w:cstheme="minorHAnsi"/>
                <w:sz w:val="20"/>
                <w:szCs w:val="20"/>
              </w:rPr>
            </w:pPr>
            <w:hyperlink r:id="rId9" w:history="1">
              <w:r w:rsidR="00F9418E" w:rsidRPr="00C3681A">
                <w:rPr>
                  <w:rStyle w:val="Hyperlink"/>
                </w:rPr>
                <w:t>https://www.bbc.co.uk/cbeebies/watch/numberblocks-five-little-boats-song</w:t>
              </w:r>
            </w:hyperlink>
            <w:r w:rsidR="00F9418E">
              <w:rPr>
                <w:b/>
                <w:bCs/>
              </w:rPr>
              <w:t xml:space="preserve"> </w:t>
            </w:r>
          </w:p>
          <w:p w14:paraId="3109969D" w14:textId="44BCF65F" w:rsidR="00F9418E" w:rsidRPr="00F9418E" w:rsidRDefault="006E7116" w:rsidP="00F9418E">
            <w:pPr>
              <w:pStyle w:val="ListParagraph"/>
              <w:numPr>
                <w:ilvl w:val="0"/>
                <w:numId w:val="3"/>
              </w:numPr>
            </w:pPr>
            <w:r>
              <w:rPr>
                <w:b/>
                <w:bCs/>
              </w:rPr>
              <w:t>Sing 5 little Ducks went swimming one day, 5 little speckled frogs</w:t>
            </w:r>
            <w:r w:rsidR="00F9418E">
              <w:rPr>
                <w:b/>
                <w:bCs/>
              </w:rPr>
              <w:t xml:space="preserve"> take away 1. What is happening to the numbers? Getting smaller.</w:t>
            </w:r>
            <w:r w:rsidR="006051A7">
              <w:t xml:space="preserve"> </w:t>
            </w:r>
            <w:r w:rsidR="006051A7">
              <w:rPr>
                <w:noProof/>
              </w:rPr>
              <w:drawing>
                <wp:inline distT="0" distB="0" distL="0" distR="0" wp14:anchorId="2ED7FD88" wp14:editId="4AB079E2">
                  <wp:extent cx="1862814" cy="680037"/>
                  <wp:effectExtent l="0" t="0" r="4445" b="6350"/>
                  <wp:docPr id="21" name="Picture 21" descr="45,065 Duck Stock Illustrations, Cliparts And Royalty Free Du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5,065 Duck Stock Illustrations, Cliparts And Royalty Free Duc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968" cy="691775"/>
                          </a:xfrm>
                          <a:prstGeom prst="rect">
                            <a:avLst/>
                          </a:prstGeom>
                          <a:noFill/>
                          <a:ln>
                            <a:noFill/>
                          </a:ln>
                        </pic:spPr>
                      </pic:pic>
                    </a:graphicData>
                  </a:graphic>
                </wp:inline>
              </w:drawing>
            </w:r>
          </w:p>
          <w:p w14:paraId="6FCA71A0" w14:textId="20977171" w:rsidR="00187E14" w:rsidRPr="00F9418E" w:rsidRDefault="00F9418E" w:rsidP="00F9418E">
            <w:pPr>
              <w:pStyle w:val="ListParagraph"/>
              <w:numPr>
                <w:ilvl w:val="0"/>
                <w:numId w:val="3"/>
              </w:numPr>
            </w:pPr>
            <w:r>
              <w:t xml:space="preserve">Use building bricks, </w:t>
            </w:r>
            <w:r w:rsidR="00255200">
              <w:t>L</w:t>
            </w:r>
            <w:r>
              <w:t>ego blocks, counters or anything available to count! Start with 10. Take away one. How many now? Can we write that as a number sentence? 10-1 = 9. Repeat with other numbers. Always taking away 1. Can we do it in our head?</w:t>
            </w:r>
          </w:p>
          <w:p w14:paraId="3841C2DC" w14:textId="05CB3C49" w:rsidR="00187E14" w:rsidRPr="00187E14" w:rsidRDefault="00390FF1" w:rsidP="0000640C">
            <w:pPr>
              <w:pStyle w:val="ListParagraph"/>
              <w:numPr>
                <w:ilvl w:val="0"/>
                <w:numId w:val="3"/>
              </w:numPr>
              <w:rPr>
                <w:rFonts w:cstheme="minorHAnsi"/>
                <w:sz w:val="20"/>
                <w:szCs w:val="20"/>
              </w:rPr>
            </w:pPr>
            <w:hyperlink r:id="rId11" w:history="1">
              <w:r w:rsidR="00187E14">
                <w:rPr>
                  <w:rStyle w:val="Hyperlink"/>
                </w:rPr>
                <w:t>https://www.bbc.co.uk/cbeebies/puzzles/numberblocks-adding-up-quiz?collection=numbers-and-letters</w:t>
              </w:r>
            </w:hyperlink>
            <w:r w:rsidR="00187E14">
              <w:t xml:space="preserve"> Complete the task.</w:t>
            </w:r>
          </w:p>
          <w:p w14:paraId="60D4741D" w14:textId="7478AF24" w:rsidR="00187E14" w:rsidRPr="00F9418E" w:rsidRDefault="00187E14" w:rsidP="0000640C">
            <w:pPr>
              <w:pStyle w:val="ListParagraph"/>
              <w:numPr>
                <w:ilvl w:val="0"/>
                <w:numId w:val="3"/>
              </w:numPr>
              <w:rPr>
                <w:rStyle w:val="Hyperlink"/>
                <w:rFonts w:cstheme="minorHAnsi"/>
                <w:color w:val="auto"/>
                <w:sz w:val="20"/>
                <w:szCs w:val="20"/>
                <w:u w:val="none"/>
              </w:rPr>
            </w:pPr>
            <w:r>
              <w:rPr>
                <w:rFonts w:cstheme="minorHAnsi"/>
                <w:sz w:val="20"/>
                <w:szCs w:val="20"/>
              </w:rPr>
              <w:t xml:space="preserve">Complete the </w:t>
            </w:r>
            <w:r w:rsidR="003833AA">
              <w:rPr>
                <w:rFonts w:cstheme="minorHAnsi"/>
                <w:sz w:val="20"/>
                <w:szCs w:val="20"/>
              </w:rPr>
              <w:t>Number blocks</w:t>
            </w:r>
            <w:r>
              <w:rPr>
                <w:rFonts w:cstheme="minorHAnsi"/>
                <w:sz w:val="20"/>
                <w:szCs w:val="20"/>
              </w:rPr>
              <w:t xml:space="preserve"> quiz. </w:t>
            </w:r>
            <w:hyperlink r:id="rId12" w:history="1">
              <w:r>
                <w:rPr>
                  <w:rStyle w:val="Hyperlink"/>
                </w:rPr>
                <w:t>https://www.bbc.co.uk/cbeebies/puz</w:t>
              </w:r>
              <w:r>
                <w:rPr>
                  <w:rStyle w:val="Hyperlink"/>
                </w:rPr>
                <w:lastRenderedPageBreak/>
                <w:t>zles/numberblocks-number-magic-quiz-level-1</w:t>
              </w:r>
            </w:hyperlink>
          </w:p>
          <w:p w14:paraId="79C769E4" w14:textId="1041630F" w:rsidR="009F6F2C" w:rsidRPr="000502B2" w:rsidRDefault="009F6F2C" w:rsidP="0000640C">
            <w:pPr>
              <w:ind w:left="360"/>
              <w:rPr>
                <w:rFonts w:cstheme="minorHAnsi"/>
              </w:rPr>
            </w:pPr>
          </w:p>
          <w:p w14:paraId="50A887FE" w14:textId="4EC0A811" w:rsidR="00FE4737" w:rsidRPr="001D2946" w:rsidRDefault="00EE411F" w:rsidP="00EE411F">
            <w:pPr>
              <w:tabs>
                <w:tab w:val="center" w:pos="2050"/>
              </w:tabs>
              <w:rPr>
                <w:b/>
                <w:bCs/>
              </w:rPr>
            </w:pPr>
            <w:r>
              <w:rPr>
                <w:noProof/>
              </w:rPr>
              <w:drawing>
                <wp:anchor distT="0" distB="0" distL="114300" distR="114300" simplePos="0" relativeHeight="251677696" behindDoc="0" locked="0" layoutInCell="1" allowOverlap="1" wp14:anchorId="3F1D30B7" wp14:editId="340BFB5E">
                  <wp:simplePos x="0" y="0"/>
                  <wp:positionH relativeFrom="column">
                    <wp:posOffset>-65357</wp:posOffset>
                  </wp:positionH>
                  <wp:positionV relativeFrom="paragraph">
                    <wp:posOffset>250</wp:posOffset>
                  </wp:positionV>
                  <wp:extent cx="541655" cy="876300"/>
                  <wp:effectExtent l="0" t="0" r="0" b="0"/>
                  <wp:wrapSquare wrapText="bothSides"/>
                  <wp:docPr id="19" name="Picture 19" descr="Pouring Wat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uring Water Images, Stock Photos &amp; Vector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737" w:rsidRPr="001D2946">
              <w:rPr>
                <w:b/>
                <w:bCs/>
              </w:rPr>
              <w:t>Pick one a day.</w:t>
            </w:r>
            <w:r>
              <w:rPr>
                <w:b/>
                <w:bCs/>
              </w:rPr>
              <w:tab/>
            </w:r>
          </w:p>
          <w:p w14:paraId="2A69807B" w14:textId="560C5288" w:rsidR="0000640C" w:rsidRPr="000502B2" w:rsidRDefault="0000640C" w:rsidP="0000640C">
            <w:pPr>
              <w:ind w:left="360"/>
              <w:rPr>
                <w:rFonts w:cstheme="minorHAnsi"/>
              </w:rPr>
            </w:pPr>
          </w:p>
          <w:p w14:paraId="4A32000C" w14:textId="3C2E0007" w:rsidR="006C59A1" w:rsidRDefault="00EE411F" w:rsidP="0000640C">
            <w:pPr>
              <w:pStyle w:val="ListParagraph"/>
              <w:numPr>
                <w:ilvl w:val="0"/>
                <w:numId w:val="2"/>
              </w:numPr>
              <w:rPr>
                <w:rFonts w:cstheme="minorHAnsi"/>
              </w:rPr>
            </w:pPr>
            <w:r>
              <w:rPr>
                <w:noProof/>
              </w:rPr>
              <w:drawing>
                <wp:anchor distT="0" distB="0" distL="114300" distR="114300" simplePos="0" relativeHeight="251676672" behindDoc="0" locked="0" layoutInCell="1" allowOverlap="1" wp14:anchorId="1CF53D76" wp14:editId="58DE5CCC">
                  <wp:simplePos x="0" y="0"/>
                  <wp:positionH relativeFrom="column">
                    <wp:posOffset>1945005</wp:posOffset>
                  </wp:positionH>
                  <wp:positionV relativeFrom="paragraph">
                    <wp:posOffset>1112520</wp:posOffset>
                  </wp:positionV>
                  <wp:extent cx="525145" cy="525145"/>
                  <wp:effectExtent l="0" t="0" r="8255" b="8255"/>
                  <wp:wrapSquare wrapText="bothSides"/>
                  <wp:docPr id="18" name="Picture 18" descr="Soup Bowl With Ladle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p Bowl With Ladle Royalty Free Cliparts, Vectors, And Stock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A1">
              <w:rPr>
                <w:rFonts w:cstheme="minorHAnsi"/>
              </w:rPr>
              <w:t>Filling station: Use a range of pots and pans. Use a big ladle, spoon or small cup. Estimate first how many ladles, cups or spoons will fill each container and then measure. How far away from the right answer were you each time?</w:t>
            </w:r>
          </w:p>
          <w:p w14:paraId="12A474A0" w14:textId="1EB531A5" w:rsidR="00D80E99" w:rsidRPr="000502B2" w:rsidRDefault="006C59A1" w:rsidP="0000640C">
            <w:pPr>
              <w:pStyle w:val="ListParagraph"/>
              <w:numPr>
                <w:ilvl w:val="0"/>
                <w:numId w:val="2"/>
              </w:numPr>
              <w:rPr>
                <w:rFonts w:cstheme="minorHAnsi"/>
              </w:rPr>
            </w:pPr>
            <w:r>
              <w:rPr>
                <w:rFonts w:cstheme="minorHAnsi"/>
              </w:rPr>
              <w:t xml:space="preserve">Use a small bowl. Estimate how many of a small, large, wooden spoon and ladle it will take to fill a pan. Measure carefully. Which sized spoon is the best to fill the container. Why? </w:t>
            </w:r>
          </w:p>
          <w:p w14:paraId="09757281" w14:textId="65C1D7F9" w:rsidR="000502B2" w:rsidRDefault="000502B2" w:rsidP="0000640C">
            <w:pPr>
              <w:pStyle w:val="ListParagraph"/>
              <w:numPr>
                <w:ilvl w:val="0"/>
                <w:numId w:val="2"/>
              </w:numPr>
              <w:rPr>
                <w:rFonts w:ascii="Tahoma" w:hAnsi="Tahoma" w:cs="Tahoma"/>
              </w:rPr>
            </w:pPr>
            <w:r w:rsidRPr="000502B2">
              <w:rPr>
                <w:rFonts w:cstheme="minorHAnsi"/>
              </w:rPr>
              <w:t xml:space="preserve">Use </w:t>
            </w:r>
            <w:r w:rsidR="000951FB">
              <w:rPr>
                <w:rFonts w:cstheme="minorHAnsi"/>
              </w:rPr>
              <w:t xml:space="preserve">tubed pasta or beads. Use wool or string. Thread pasta or beads to make necklaces. How many pieces are needed for different lengths of wool and pasta. Count. </w:t>
            </w:r>
          </w:p>
          <w:p w14:paraId="403E6BC8" w14:textId="1897EE0D" w:rsidR="000502B2" w:rsidRPr="005D79BE" w:rsidRDefault="000502B2" w:rsidP="0000640C">
            <w:pPr>
              <w:pStyle w:val="ListParagraph"/>
              <w:numPr>
                <w:ilvl w:val="0"/>
                <w:numId w:val="2"/>
              </w:numPr>
              <w:rPr>
                <w:rStyle w:val="Hyperlink"/>
                <w:rFonts w:cstheme="minorHAnsi"/>
                <w:color w:val="auto"/>
                <w:u w:val="none"/>
              </w:rPr>
            </w:pPr>
            <w:r w:rsidRPr="004F672D">
              <w:rPr>
                <w:rFonts w:cstheme="minorHAnsi"/>
              </w:rPr>
              <w:t>Play a game using a</w:t>
            </w:r>
            <w:r w:rsidR="004F672D" w:rsidRPr="004F672D">
              <w:rPr>
                <w:rFonts w:cstheme="minorHAnsi"/>
              </w:rPr>
              <w:t xml:space="preserve"> </w:t>
            </w:r>
            <w:r w:rsidR="006C59A1">
              <w:rPr>
                <w:rFonts w:cstheme="minorHAnsi"/>
              </w:rPr>
              <w:t>fishing game</w:t>
            </w:r>
            <w:r w:rsidR="000951FB">
              <w:rPr>
                <w:rFonts w:cstheme="minorHAnsi"/>
              </w:rPr>
              <w:t xml:space="preserve"> </w:t>
            </w:r>
            <w:hyperlink r:id="rId15" w:history="1">
              <w:r w:rsidR="000951FB">
                <w:rPr>
                  <w:rStyle w:val="Hyperlink"/>
                </w:rPr>
                <w:t>https://toytheater.com/fishing/</w:t>
              </w:r>
            </w:hyperlink>
            <w:r w:rsidR="000951FB">
              <w:t xml:space="preserve"> </w:t>
            </w:r>
            <w:r w:rsidR="003833AA">
              <w:t>count</w:t>
            </w:r>
            <w:r w:rsidR="000951FB">
              <w:t xml:space="preserve"> how many coloured fish you caught. </w:t>
            </w:r>
          </w:p>
          <w:p w14:paraId="0F8C60F9" w14:textId="77777777" w:rsidR="005D79BE" w:rsidRPr="000951FB" w:rsidRDefault="005D79BE" w:rsidP="0000640C">
            <w:pPr>
              <w:pStyle w:val="ListParagraph"/>
              <w:numPr>
                <w:ilvl w:val="0"/>
                <w:numId w:val="2"/>
              </w:numPr>
              <w:rPr>
                <w:rFonts w:cstheme="minorHAnsi"/>
              </w:rPr>
            </w:pPr>
            <w:r>
              <w:t>Complete  any maths work set by your school.</w:t>
            </w:r>
          </w:p>
          <w:p w14:paraId="60AB05E3" w14:textId="7B6E15AD" w:rsidR="000951FB" w:rsidRPr="004F672D" w:rsidRDefault="000951FB" w:rsidP="0000640C">
            <w:pPr>
              <w:pStyle w:val="ListParagraph"/>
              <w:numPr>
                <w:ilvl w:val="0"/>
                <w:numId w:val="2"/>
              </w:numPr>
              <w:rPr>
                <w:rFonts w:cstheme="minorHAnsi"/>
              </w:rPr>
            </w:pPr>
            <w:r>
              <w:rPr>
                <w:noProof/>
              </w:rPr>
              <w:drawing>
                <wp:inline distT="0" distB="0" distL="0" distR="0" wp14:anchorId="13970F8D" wp14:editId="21FFBC0B">
                  <wp:extent cx="1863234" cy="1188284"/>
                  <wp:effectExtent l="0" t="0" r="3810" b="0"/>
                  <wp:docPr id="17" name="Picture 17" descr="Types of Spoons - All about Collecting Spoons - Knowledg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es of Spoons - All about Collecting Spoons - Knowledge Cent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0314" cy="1199177"/>
                          </a:xfrm>
                          <a:prstGeom prst="rect">
                            <a:avLst/>
                          </a:prstGeom>
                          <a:noFill/>
                          <a:ln>
                            <a:noFill/>
                          </a:ln>
                        </pic:spPr>
                      </pic:pic>
                    </a:graphicData>
                  </a:graphic>
                </wp:inline>
              </w:drawing>
            </w:r>
          </w:p>
        </w:tc>
        <w:tc>
          <w:tcPr>
            <w:tcW w:w="4485" w:type="dxa"/>
            <w:tcBorders>
              <w:bottom w:val="single" w:sz="4" w:space="0" w:color="auto"/>
            </w:tcBorders>
          </w:tcPr>
          <w:p w14:paraId="2E29BF71" w14:textId="452FE8BE" w:rsidR="00B06965" w:rsidRDefault="000951FB" w:rsidP="00BF173F">
            <w:r>
              <w:rPr>
                <w:noProof/>
              </w:rPr>
              <w:lastRenderedPageBreak/>
              <w:drawing>
                <wp:inline distT="0" distB="0" distL="0" distR="0" wp14:anchorId="099264FC" wp14:editId="582EE9D0">
                  <wp:extent cx="2919788" cy="1842051"/>
                  <wp:effectExtent l="0" t="0" r="0" b="6350"/>
                  <wp:docPr id="15" name="Picture 15" descr="Jack And Jill Stock Pictures, Royalty-free Photos &amp; Images - Get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 And Jill Stock Pictures, Royalty-free Photos &amp; Images - Gett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934" cy="1862962"/>
                          </a:xfrm>
                          <a:prstGeom prst="rect">
                            <a:avLst/>
                          </a:prstGeom>
                          <a:noFill/>
                          <a:ln>
                            <a:noFill/>
                          </a:ln>
                        </pic:spPr>
                      </pic:pic>
                    </a:graphicData>
                  </a:graphic>
                </wp:inline>
              </w:drawing>
            </w:r>
          </w:p>
          <w:p w14:paraId="1BCB94D4" w14:textId="4BF0BDC1" w:rsidR="009F6F2C" w:rsidRDefault="000426B0" w:rsidP="00BF173F">
            <w:pPr>
              <w:pStyle w:val="ListParagraph"/>
              <w:numPr>
                <w:ilvl w:val="0"/>
                <w:numId w:val="1"/>
              </w:numPr>
            </w:pPr>
            <w:r>
              <w:t>Recap on the nursery rhyme –</w:t>
            </w:r>
            <w:r w:rsidR="00BF4097" w:rsidRPr="00BF4097">
              <w:rPr>
                <w:b/>
                <w:bCs/>
              </w:rPr>
              <w:t xml:space="preserve">Jack and Jill went up the hill. </w:t>
            </w:r>
            <w:r w:rsidR="003E3116">
              <w:t xml:space="preserve">Say the rhyme and do the actions.  </w:t>
            </w:r>
            <w:r w:rsidR="00BF4097">
              <w:t xml:space="preserve"> </w:t>
            </w:r>
            <w:hyperlink r:id="rId18" w:history="1">
              <w:r w:rsidR="00BF4097">
                <w:rPr>
                  <w:rStyle w:val="Hyperlink"/>
                </w:rPr>
                <w:t>https://www.youtube.com/watch?v=RbNQ0SQT0Z4</w:t>
              </w:r>
            </w:hyperlink>
          </w:p>
          <w:p w14:paraId="0DB96763" w14:textId="504D3BBC" w:rsidR="00E97A99" w:rsidRDefault="00FF48D4" w:rsidP="00BF173F">
            <w:pPr>
              <w:pStyle w:val="ListParagraph"/>
              <w:numPr>
                <w:ilvl w:val="0"/>
                <w:numId w:val="1"/>
              </w:numPr>
            </w:pPr>
            <w:r>
              <w:t>Read a variety of books at home. Any favourites can be repeated.</w:t>
            </w:r>
            <w:r w:rsidR="00E97A99">
              <w:t xml:space="preserve"> Include reading </w:t>
            </w:r>
            <w:r w:rsidR="000C42DC">
              <w:rPr>
                <w:b/>
                <w:bCs/>
              </w:rPr>
              <w:t xml:space="preserve">The Bravest Fish’. </w:t>
            </w:r>
            <w:r w:rsidR="00E97A99">
              <w:t>If no access to the book click on the link below.</w:t>
            </w:r>
            <w:r w:rsidR="000C42DC">
              <w:t xml:space="preserve">  </w:t>
            </w:r>
            <w:hyperlink r:id="rId19" w:history="1">
              <w:r w:rsidR="000C42DC">
                <w:rPr>
                  <w:rStyle w:val="Hyperlink"/>
                </w:rPr>
                <w:t>https://www.youtube.com/watch?v=x9qCa0wntIY</w:t>
              </w:r>
            </w:hyperlink>
          </w:p>
          <w:p w14:paraId="3DF972F7" w14:textId="4429FAA5" w:rsidR="000C42DC" w:rsidRDefault="000C42DC" w:rsidP="00BF173F">
            <w:pPr>
              <w:pStyle w:val="ListParagraph"/>
              <w:numPr>
                <w:ilvl w:val="0"/>
                <w:numId w:val="1"/>
              </w:numPr>
            </w:pPr>
            <w:r>
              <w:t>Listen to the story ‘</w:t>
            </w:r>
            <w:r w:rsidRPr="000C42DC">
              <w:rPr>
                <w:b/>
                <w:bCs/>
              </w:rPr>
              <w:t>The ugly duckling</w:t>
            </w:r>
            <w:r>
              <w:t>.’ How do you think the duckling feels? Why is it unkind to be called names? What should people have said instead of being so mean? What should his brothers and sisters have done</w:t>
            </w:r>
            <w:r w:rsidR="00BF4097">
              <w:t xml:space="preserve">? When was he happy? Why?   </w:t>
            </w:r>
            <w:hyperlink r:id="rId20" w:history="1">
              <w:r w:rsidR="00BF4097">
                <w:rPr>
                  <w:rStyle w:val="Hyperlink"/>
                </w:rPr>
                <w:t>https://www.youtube.com/watch?v=OSWLxj4kTKA</w:t>
              </w:r>
            </w:hyperlink>
          </w:p>
          <w:p w14:paraId="7337ECD2" w14:textId="6CE7C567" w:rsidR="00BF4097" w:rsidRDefault="006051A7" w:rsidP="00BF173F">
            <w:pPr>
              <w:pStyle w:val="ListParagraph"/>
              <w:numPr>
                <w:ilvl w:val="0"/>
                <w:numId w:val="1"/>
              </w:numPr>
            </w:pPr>
            <w:r>
              <w:rPr>
                <w:noProof/>
              </w:rPr>
              <w:drawing>
                <wp:anchor distT="0" distB="0" distL="114300" distR="114300" simplePos="0" relativeHeight="251678720" behindDoc="0" locked="0" layoutInCell="1" allowOverlap="1" wp14:anchorId="715B3D67" wp14:editId="2911A6DF">
                  <wp:simplePos x="0" y="0"/>
                  <wp:positionH relativeFrom="column">
                    <wp:posOffset>1163320</wp:posOffset>
                  </wp:positionH>
                  <wp:positionV relativeFrom="paragraph">
                    <wp:posOffset>515620</wp:posOffset>
                  </wp:positionV>
                  <wp:extent cx="1608455" cy="982980"/>
                  <wp:effectExtent l="0" t="0" r="0" b="7620"/>
                  <wp:wrapSquare wrapText="bothSides"/>
                  <wp:docPr id="22" name="Picture 22" descr="C:\Users\jackie.stirland\AppData\Local\Microsoft\Windows\INetCache\Content.MSO\C48412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ckie.stirland\AppData\Local\Microsoft\Windows\INetCache\Content.MSO\C484128F.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845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D4">
              <w:t>Read ‘</w:t>
            </w:r>
            <w:r w:rsidR="00BF4097">
              <w:rPr>
                <w:b/>
                <w:bCs/>
              </w:rPr>
              <w:t>Ducks</w:t>
            </w:r>
            <w:r w:rsidR="000959EA">
              <w:rPr>
                <w:b/>
                <w:bCs/>
              </w:rPr>
              <w:t>’</w:t>
            </w:r>
            <w:r w:rsidR="00255200">
              <w:rPr>
                <w:b/>
                <w:bCs/>
              </w:rPr>
              <w:t xml:space="preserve"> </w:t>
            </w:r>
            <w:r w:rsidR="00517ADD">
              <w:t>to your child.  Do they recognise any words? Can they sound any out? What is the book telling you?</w:t>
            </w:r>
            <w:r w:rsidR="000959EA">
              <w:t xml:space="preserve"> What </w:t>
            </w:r>
            <w:r w:rsidR="000959EA">
              <w:lastRenderedPageBreak/>
              <w:t xml:space="preserve">have you found out about </w:t>
            </w:r>
            <w:r w:rsidR="00BF4097">
              <w:t>ducks</w:t>
            </w:r>
            <w:r w:rsidR="000959EA">
              <w:t xml:space="preserve">? </w:t>
            </w:r>
            <w:r w:rsidR="00BF4097">
              <w:t xml:space="preserve"> What colours of ducks have you seen?</w:t>
            </w:r>
          </w:p>
          <w:p w14:paraId="70AB35A7" w14:textId="48D529D6" w:rsidR="00FF48D4" w:rsidRDefault="00390FF1" w:rsidP="00BF173F">
            <w:pPr>
              <w:pStyle w:val="ListParagraph"/>
              <w:numPr>
                <w:ilvl w:val="0"/>
                <w:numId w:val="1"/>
              </w:numPr>
            </w:pPr>
            <w:hyperlink r:id="rId22" w:history="1">
              <w:r w:rsidR="00BF4097" w:rsidRPr="00C3681A">
                <w:rPr>
                  <w:rStyle w:val="Hyperlink"/>
                </w:rPr>
                <w:t>https://readon.myon.co.uk/reader/index.html?a=fa_ducks_f16</w:t>
              </w:r>
            </w:hyperlink>
          </w:p>
          <w:p w14:paraId="6CD94666" w14:textId="41CA084A" w:rsidR="00FF48D4" w:rsidRDefault="00FF48D4" w:rsidP="00BF173F">
            <w:pPr>
              <w:pStyle w:val="ListParagraph"/>
              <w:numPr>
                <w:ilvl w:val="0"/>
                <w:numId w:val="1"/>
              </w:numPr>
            </w:pPr>
            <w:r>
              <w:t>Read ‘</w:t>
            </w:r>
            <w:r w:rsidR="00BF4097" w:rsidRPr="00BF4097">
              <w:rPr>
                <w:b/>
                <w:bCs/>
              </w:rPr>
              <w:t>Brilliant boats</w:t>
            </w:r>
            <w:r w:rsidRPr="00BF4097">
              <w:rPr>
                <w:b/>
                <w:bCs/>
              </w:rPr>
              <w:t>’</w:t>
            </w:r>
            <w:r w:rsidR="00517ADD">
              <w:t xml:space="preserve"> to your child. Do they recognise any words? Can they sound any out?</w:t>
            </w:r>
            <w:r w:rsidR="00BF4097">
              <w:t xml:space="preserve"> What type of boats are there? Have you ever been on a boat? What are boats used for? Which is your favourite type of boat? </w:t>
            </w:r>
            <w:hyperlink r:id="rId23" w:history="1">
              <w:r w:rsidR="00BF4097">
                <w:rPr>
                  <w:rStyle w:val="Hyperlink"/>
                </w:rPr>
                <w:t>https://www.youtube.com/watch?v=KK7Au1u-_xg</w:t>
              </w:r>
            </w:hyperlink>
          </w:p>
          <w:p w14:paraId="1D35D3A8" w14:textId="5078F989" w:rsidR="00517ADD" w:rsidRDefault="005903AF" w:rsidP="00517ADD">
            <w:pPr>
              <w:pStyle w:val="ListParagraph"/>
              <w:numPr>
                <w:ilvl w:val="0"/>
                <w:numId w:val="1"/>
              </w:numPr>
            </w:pPr>
            <w:r>
              <w:rPr>
                <w:noProof/>
              </w:rPr>
              <w:drawing>
                <wp:anchor distT="0" distB="0" distL="114300" distR="114300" simplePos="0" relativeHeight="251671552" behindDoc="0" locked="0" layoutInCell="1" allowOverlap="1" wp14:anchorId="08731A58" wp14:editId="760068C4">
                  <wp:simplePos x="0" y="0"/>
                  <wp:positionH relativeFrom="column">
                    <wp:posOffset>-65405</wp:posOffset>
                  </wp:positionH>
                  <wp:positionV relativeFrom="paragraph">
                    <wp:posOffset>75565</wp:posOffset>
                  </wp:positionV>
                  <wp:extent cx="1622425" cy="929640"/>
                  <wp:effectExtent l="0" t="0" r="0" b="3810"/>
                  <wp:wrapSquare wrapText="bothSides"/>
                  <wp:docPr id="4" name="Picture 4" descr="Free Images Of Boa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mages Of Boats, Download Free Clip Art, Free Clip Art on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24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ADD">
              <w:t xml:space="preserve">Read </w:t>
            </w:r>
            <w:r w:rsidRPr="005903AF">
              <w:rPr>
                <w:b/>
                <w:bCs/>
              </w:rPr>
              <w:t>‘</w:t>
            </w:r>
            <w:r w:rsidR="00BF4097" w:rsidRPr="005903AF">
              <w:rPr>
                <w:b/>
                <w:bCs/>
              </w:rPr>
              <w:t>Who sank the boat</w:t>
            </w:r>
            <w:r w:rsidRPr="005903AF">
              <w:rPr>
                <w:b/>
                <w:bCs/>
              </w:rPr>
              <w:t xml:space="preserve">?’ </w:t>
            </w:r>
          </w:p>
          <w:p w14:paraId="19BACBF6" w14:textId="4A285282" w:rsidR="00A4226E" w:rsidRDefault="00FF48D4" w:rsidP="006051A7">
            <w:pPr>
              <w:pStyle w:val="ListParagraph"/>
              <w:rPr>
                <w:rFonts w:eastAsia="ArialMT" w:cstheme="minorHAnsi"/>
                <w:color w:val="000000"/>
              </w:rPr>
            </w:pPr>
            <w:r>
              <w:t>Look in the books to see if there are any tricky words</w:t>
            </w:r>
            <w:r w:rsidR="00280406">
              <w:t xml:space="preserve"> they are currently learning</w:t>
            </w:r>
            <w:r w:rsidR="003E3116" w:rsidRPr="003E3116">
              <w:rPr>
                <w:rFonts w:eastAsia="ArialMT" w:cstheme="minorHAnsi"/>
                <w:color w:val="000000"/>
              </w:rPr>
              <w:t>.</w:t>
            </w:r>
            <w:r w:rsidR="005903AF">
              <w:rPr>
                <w:rFonts w:eastAsia="ArialMT" w:cstheme="minorHAnsi"/>
                <w:color w:val="000000"/>
              </w:rPr>
              <w:t xml:space="preserve"> Can you find the rhyming words</w:t>
            </w:r>
            <w:r w:rsidR="006051A7">
              <w:rPr>
                <w:rFonts w:eastAsia="ArialMT" w:cstheme="minorHAnsi"/>
                <w:color w:val="000000"/>
              </w:rPr>
              <w:t>.</w:t>
            </w:r>
          </w:p>
          <w:p w14:paraId="07F223A4" w14:textId="77777777" w:rsidR="006051A7" w:rsidRPr="006051A7" w:rsidRDefault="006051A7" w:rsidP="006051A7">
            <w:pPr>
              <w:pStyle w:val="ListParagraph"/>
            </w:pPr>
          </w:p>
          <w:p w14:paraId="53D24221" w14:textId="77777777" w:rsidR="00A4226E" w:rsidRPr="00265EBA" w:rsidRDefault="00A4226E" w:rsidP="00A4226E">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Pr="00265EBA">
              <w:rPr>
                <w:rFonts w:ascii="Tahoma" w:eastAsia="ArialMT" w:hAnsi="Tahoma" w:cs="Tahoma"/>
                <w:color w:val="000000"/>
              </w:rPr>
              <w:t>children: Children to read</w:t>
            </w:r>
          </w:p>
          <w:p w14:paraId="443FE021" w14:textId="77777777" w:rsidR="00A4226E" w:rsidRDefault="00A4226E" w:rsidP="00A4226E">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25" w:history="1">
              <w:r>
                <w:rPr>
                  <w:rStyle w:val="Hyperlink"/>
                </w:rPr>
                <w:t>https://www.oxfordowl.co.uk/for-home/find-a-book/library-page/?view=image&amp;query=&amp;type=book&amp;age_group=Age+4-5&amp;level=&amp;level_select=&amp;book_type=&amp;series=#</w:t>
              </w:r>
            </w:hyperlink>
          </w:p>
          <w:p w14:paraId="61861A4B" w14:textId="77777777" w:rsidR="00A4226E" w:rsidRPr="007976DE" w:rsidRDefault="00A4226E" w:rsidP="00A4226E">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70AB93F2" w14:textId="77777777" w:rsidR="00A4226E" w:rsidRPr="00265EBA" w:rsidRDefault="00A4226E" w:rsidP="00A4226E">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0157AFEA" w14:textId="77777777" w:rsidR="00A4226E" w:rsidRPr="00265EBA" w:rsidRDefault="00A4226E" w:rsidP="00A4226E">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698F7232" w14:textId="6476972C" w:rsidR="00A4226E" w:rsidRPr="00A4226E" w:rsidRDefault="006051A7" w:rsidP="00A4226E">
            <w:pPr>
              <w:pStyle w:val="ListParagraph"/>
              <w:rPr>
                <w:rFonts w:eastAsia="ArialMT" w:cstheme="minorHAnsi"/>
                <w:color w:val="000000"/>
              </w:rPr>
            </w:pPr>
            <w:r>
              <w:rPr>
                <w:noProof/>
              </w:rPr>
              <w:drawing>
                <wp:inline distT="0" distB="0" distL="0" distR="0" wp14:anchorId="78E2BB1A" wp14:editId="351CFD55">
                  <wp:extent cx="2116455" cy="883663"/>
                  <wp:effectExtent l="0" t="0" r="0" b="0"/>
                  <wp:docPr id="23" name="Picture 23" descr="Illustration Of Stickman Kids Reading Books Inside A R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Of Stickman Kids Reading Books Inside A Read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6481" cy="896199"/>
                          </a:xfrm>
                          <a:prstGeom prst="rect">
                            <a:avLst/>
                          </a:prstGeom>
                          <a:noFill/>
                          <a:ln>
                            <a:noFill/>
                          </a:ln>
                        </pic:spPr>
                      </pic:pic>
                    </a:graphicData>
                  </a:graphic>
                </wp:inline>
              </w:drawing>
            </w:r>
          </w:p>
          <w:p w14:paraId="090F2CDD" w14:textId="19353A1D" w:rsidR="00441D8C" w:rsidRDefault="00441D8C" w:rsidP="003E3116"/>
        </w:tc>
      </w:tr>
      <w:tr w:rsidR="006051A7" w14:paraId="28A63482" w14:textId="77777777" w:rsidTr="00FF48D4">
        <w:trPr>
          <w:trHeight w:val="420"/>
        </w:trPr>
        <w:tc>
          <w:tcPr>
            <w:tcW w:w="4531"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485"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6051A7" w14:paraId="38A4EF09" w14:textId="77777777" w:rsidTr="005D79BE">
        <w:trPr>
          <w:trHeight w:val="1266"/>
        </w:trPr>
        <w:tc>
          <w:tcPr>
            <w:tcW w:w="4531" w:type="dxa"/>
            <w:tcBorders>
              <w:bottom w:val="single" w:sz="4" w:space="0" w:color="auto"/>
            </w:tcBorders>
          </w:tcPr>
          <w:p w14:paraId="7CFEB808" w14:textId="18B181AE" w:rsidR="00B06965" w:rsidRDefault="006051A7" w:rsidP="00BF173F">
            <w:r>
              <w:rPr>
                <w:noProof/>
              </w:rPr>
              <w:drawing>
                <wp:inline distT="0" distB="0" distL="0" distR="0" wp14:anchorId="1B62312A" wp14:editId="685A97F1">
                  <wp:extent cx="2585085" cy="553250"/>
                  <wp:effectExtent l="0" t="0" r="5715" b="0"/>
                  <wp:docPr id="20" name="Picture 20" descr="C:\Users\jackie.stirland\AppData\Local\Microsoft\Windows\INetCache\Content.MSO\2C3D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ckie.stirland\AppData\Local\Microsoft\Windows\INetCache\Content.MSO\2C3D317D.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5075" cy="561809"/>
                          </a:xfrm>
                          <a:prstGeom prst="rect">
                            <a:avLst/>
                          </a:prstGeom>
                          <a:noFill/>
                          <a:ln>
                            <a:noFill/>
                          </a:ln>
                        </pic:spPr>
                      </pic:pic>
                    </a:graphicData>
                  </a:graphic>
                </wp:inline>
              </w:drawing>
            </w:r>
          </w:p>
          <w:p w14:paraId="560FDDAE" w14:textId="3CF4EBD3" w:rsidR="00FF48D4" w:rsidRPr="00402131" w:rsidRDefault="00FF48D4" w:rsidP="00FF48D4">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F34588">
              <w:rPr>
                <w:rFonts w:eastAsia="ArialMT" w:cstheme="minorHAnsi"/>
              </w:rPr>
              <w:t>s</w:t>
            </w:r>
            <w:r w:rsidRPr="00402131">
              <w:rPr>
                <w:rFonts w:eastAsia="ArialMT" w:cstheme="minorHAnsi"/>
              </w:rPr>
              <w:t>e</w:t>
            </w:r>
          </w:p>
          <w:p w14:paraId="39B84D21" w14:textId="35A0ED24" w:rsidR="00FF48D4" w:rsidRDefault="00FF48D4" w:rsidP="00FF48D4">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79B657B0" w14:textId="634F046E" w:rsidR="007B171A" w:rsidRDefault="007B171A" w:rsidP="00FF48D4">
            <w:pPr>
              <w:autoSpaceDE w:val="0"/>
              <w:autoSpaceDN w:val="0"/>
              <w:adjustRightInd w:val="0"/>
              <w:spacing w:after="0" w:line="240" w:lineRule="auto"/>
              <w:rPr>
                <w:rFonts w:eastAsia="ArialMT" w:cstheme="minorHAnsi"/>
              </w:rPr>
            </w:pPr>
          </w:p>
          <w:p w14:paraId="1C3B7A74" w14:textId="43F4A507" w:rsidR="007B171A" w:rsidRDefault="007B171A" w:rsidP="007B171A">
            <w:pPr>
              <w:autoSpaceDE w:val="0"/>
              <w:autoSpaceDN w:val="0"/>
              <w:adjustRightInd w:val="0"/>
              <w:spacing w:after="0" w:line="240" w:lineRule="auto"/>
              <w:rPr>
                <w:rFonts w:eastAsia="ArialMT" w:cstheme="minorHAnsi"/>
              </w:rPr>
            </w:pPr>
            <w:r w:rsidRPr="00390FF1">
              <w:rPr>
                <w:rFonts w:eastAsia="ArialMT" w:cstheme="minorHAnsi"/>
              </w:rPr>
              <w:lastRenderedPageBreak/>
              <w:t xml:space="preserve">Practise the alphabet song </w:t>
            </w:r>
            <w:r w:rsidRPr="00390FF1">
              <w:t>. Do you know all the lette</w:t>
            </w:r>
            <w:r w:rsidR="00C12E5D" w:rsidRPr="00390FF1">
              <w:t xml:space="preserve">rs? </w:t>
            </w:r>
            <w:hyperlink r:id="rId28" w:history="1">
              <w:r w:rsidR="00C12E5D" w:rsidRPr="00390FF1">
                <w:rPr>
                  <w:rStyle w:val="Hyperlink"/>
                </w:rPr>
                <w:t>https://www.youtube.com/watch?v=75p-N9YK</w:t>
              </w:r>
              <w:bookmarkStart w:id="0" w:name="_GoBack"/>
              <w:bookmarkEnd w:id="0"/>
              <w:r w:rsidR="00C12E5D" w:rsidRPr="00390FF1">
                <w:rPr>
                  <w:rStyle w:val="Hyperlink"/>
                </w:rPr>
                <w:t>q</w:t>
              </w:r>
              <w:r w:rsidR="00C12E5D" w:rsidRPr="00390FF1">
                <w:rPr>
                  <w:rStyle w:val="Hyperlink"/>
                </w:rPr>
                <w:t>No</w:t>
              </w:r>
            </w:hyperlink>
            <w:r w:rsidRPr="00390FF1">
              <w:t xml:space="preserve">Which letter names have you got in </w:t>
            </w:r>
            <w:r w:rsidR="003833AA" w:rsidRPr="00390FF1">
              <w:t>you</w:t>
            </w:r>
            <w:r w:rsidRPr="00390FF1">
              <w:t>r first name and surname?</w:t>
            </w:r>
          </w:p>
          <w:p w14:paraId="6969D5C9" w14:textId="77777777" w:rsidR="007B171A" w:rsidRDefault="007B171A" w:rsidP="00FF48D4">
            <w:pPr>
              <w:autoSpaceDE w:val="0"/>
              <w:autoSpaceDN w:val="0"/>
              <w:adjustRightInd w:val="0"/>
              <w:spacing w:after="0" w:line="240" w:lineRule="auto"/>
              <w:rPr>
                <w:rFonts w:eastAsia="ArialMT" w:cstheme="minorHAnsi"/>
              </w:rPr>
            </w:pPr>
          </w:p>
          <w:p w14:paraId="6E73BA8F" w14:textId="77777777" w:rsidR="00FF48D4" w:rsidRPr="00402131" w:rsidRDefault="00FF48D4" w:rsidP="00FF48D4">
            <w:pPr>
              <w:autoSpaceDE w:val="0"/>
              <w:autoSpaceDN w:val="0"/>
              <w:adjustRightInd w:val="0"/>
              <w:spacing w:after="0" w:line="240" w:lineRule="auto"/>
              <w:rPr>
                <w:rFonts w:eastAsia="ArialMT" w:cstheme="minorHAnsi"/>
              </w:rPr>
            </w:pPr>
          </w:p>
          <w:p w14:paraId="68C8FC67" w14:textId="77777777" w:rsidR="00FF48D4" w:rsidRPr="00800270" w:rsidRDefault="00FF48D4" w:rsidP="00FF48D4">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0187F063" w14:textId="77777777" w:rsidR="00FF48D4" w:rsidRPr="00800270"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Phonics play</w:t>
            </w:r>
          </w:p>
          <w:p w14:paraId="571DA7D5" w14:textId="77777777" w:rsidR="00FF48D4" w:rsidRPr="00800270"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Top Marks</w:t>
            </w:r>
          </w:p>
          <w:p w14:paraId="27BC741E" w14:textId="77777777" w:rsidR="00FF48D4" w:rsidRDefault="00FF48D4" w:rsidP="00FF48D4">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Spelling</w:t>
            </w:r>
          </w:p>
          <w:p w14:paraId="03BF6AC2" w14:textId="63A5A4F0" w:rsidR="00FF48D4" w:rsidRPr="007C5220" w:rsidRDefault="00390FF1" w:rsidP="00FF48D4">
            <w:pPr>
              <w:autoSpaceDE w:val="0"/>
              <w:autoSpaceDN w:val="0"/>
              <w:adjustRightInd w:val="0"/>
              <w:spacing w:after="0" w:line="240" w:lineRule="auto"/>
              <w:rPr>
                <w:rFonts w:eastAsia="ArialMT" w:cstheme="minorHAnsi"/>
                <w:color w:val="1155CD"/>
              </w:rPr>
            </w:pPr>
            <w:hyperlink r:id="rId29" w:history="1">
              <w:r w:rsidR="00FF48D4">
                <w:rPr>
                  <w:rStyle w:val="Hyperlink"/>
                </w:rPr>
                <w:t>https://www.bbc.co.uk/bitesize/topics/zvq9bdm</w:t>
              </w:r>
            </w:hyperlink>
            <w:r w:rsidR="00FF48D4">
              <w:t xml:space="preserve"> Phase 3 </w:t>
            </w:r>
            <w:r w:rsidR="00066D69">
              <w:t xml:space="preserve">or 4 </w:t>
            </w:r>
            <w:r w:rsidR="00FF48D4">
              <w:t>phonics practise the sounds learning.</w:t>
            </w:r>
          </w:p>
          <w:p w14:paraId="616F4F5E" w14:textId="7354E97D" w:rsidR="00FF48D4" w:rsidRPr="00402131" w:rsidRDefault="00FF48D4" w:rsidP="00FF48D4">
            <w:pPr>
              <w:rPr>
                <w:rFonts w:cstheme="minorHAnsi"/>
              </w:rPr>
            </w:pPr>
            <w:r>
              <w:rPr>
                <w:rFonts w:eastAsia="ArialMT" w:cstheme="minorHAnsi"/>
              </w:rPr>
              <w:t>Read tricky words:</w:t>
            </w:r>
            <w:r w:rsidR="00B30106">
              <w:rPr>
                <w:rFonts w:eastAsia="ArialMT" w:cstheme="minorHAnsi"/>
              </w:rPr>
              <w:t xml:space="preserve"> were, little, one, </w:t>
            </w:r>
            <w:r w:rsidR="00224E49">
              <w:rPr>
                <w:rFonts w:eastAsia="ArialMT" w:cstheme="minorHAnsi"/>
              </w:rPr>
              <w:t>all, do</w:t>
            </w:r>
            <w:r>
              <w:rPr>
                <w:rFonts w:eastAsia="ArialMT" w:cstheme="minorHAnsi"/>
              </w:rPr>
              <w:t xml:space="preserve"> and recap last week’s words. </w:t>
            </w:r>
            <w:r w:rsidR="00224E49">
              <w:rPr>
                <w:rFonts w:eastAsia="ArialMT" w:cstheme="minorHAnsi"/>
              </w:rPr>
              <w:t xml:space="preserve"> Practise writing and spelling the words.</w:t>
            </w:r>
          </w:p>
          <w:p w14:paraId="185FAD02" w14:textId="58414A85" w:rsidR="00B06965" w:rsidRDefault="00B06965" w:rsidP="006051A7">
            <w:pPr>
              <w:pStyle w:val="ListParagraph"/>
            </w:pPr>
          </w:p>
        </w:tc>
        <w:tc>
          <w:tcPr>
            <w:tcW w:w="4485" w:type="dxa"/>
            <w:tcBorders>
              <w:bottom w:val="single" w:sz="4" w:space="0" w:color="auto"/>
            </w:tcBorders>
          </w:tcPr>
          <w:p w14:paraId="0D56E9F2" w14:textId="77777777" w:rsidR="00B06965" w:rsidRDefault="00B06965" w:rsidP="00BF173F"/>
          <w:p w14:paraId="29C878A5" w14:textId="061B950B" w:rsidR="009F6F2C" w:rsidRDefault="00280406" w:rsidP="00BF173F">
            <w:pPr>
              <w:pStyle w:val="ListParagraph"/>
              <w:numPr>
                <w:ilvl w:val="0"/>
                <w:numId w:val="1"/>
              </w:numPr>
            </w:pPr>
            <w:r>
              <w:t xml:space="preserve">Practise name writing. Write neatly first name, middle name and surname. Try to write it on a line getting the tall letters tall and any low letters coming under the line e.g. </w:t>
            </w:r>
            <w:r w:rsidR="00066D69">
              <w:t>y.</w:t>
            </w:r>
          </w:p>
          <w:p w14:paraId="4BD17C78" w14:textId="342F7F92" w:rsidR="00280406" w:rsidRDefault="00280406" w:rsidP="00BF173F">
            <w:pPr>
              <w:pStyle w:val="ListParagraph"/>
              <w:numPr>
                <w:ilvl w:val="0"/>
                <w:numId w:val="1"/>
              </w:numPr>
            </w:pPr>
            <w:r>
              <w:lastRenderedPageBreak/>
              <w:t>Practise handwriting forming letters</w:t>
            </w:r>
            <w:r w:rsidR="000959EA">
              <w:t xml:space="preserve"> u and y.  At 1 minute in the video. </w:t>
            </w:r>
            <w:hyperlink r:id="rId30" w:history="1">
              <w:r w:rsidR="000959EA" w:rsidRPr="00C3681A">
                <w:rPr>
                  <w:rStyle w:val="Hyperlink"/>
                </w:rPr>
                <w:t>https://www.theschoolrun.com/helping-your-child-learn-write</w:t>
              </w:r>
            </w:hyperlink>
          </w:p>
          <w:p w14:paraId="1D3DC7C7" w14:textId="72C5A039" w:rsidR="006051A7" w:rsidRDefault="006051A7" w:rsidP="006051A7">
            <w:pPr>
              <w:pStyle w:val="ListParagraph"/>
            </w:pPr>
            <w:r>
              <w:rPr>
                <w:noProof/>
              </w:rPr>
              <w:drawing>
                <wp:anchor distT="0" distB="0" distL="114300" distR="114300" simplePos="0" relativeHeight="251679744" behindDoc="0" locked="0" layoutInCell="1" allowOverlap="1" wp14:anchorId="54555891" wp14:editId="67E5C185">
                  <wp:simplePos x="0" y="0"/>
                  <wp:positionH relativeFrom="column">
                    <wp:posOffset>457141</wp:posOffset>
                  </wp:positionH>
                  <wp:positionV relativeFrom="paragraph">
                    <wp:posOffset>-742</wp:posOffset>
                  </wp:positionV>
                  <wp:extent cx="1179195" cy="829876"/>
                  <wp:effectExtent l="0" t="0" r="1905" b="8890"/>
                  <wp:wrapSquare wrapText="bothSides"/>
                  <wp:docPr id="24" name="Picture 24" descr="Royalty-Free Write Pencil Stock Images,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yalty-Free Write Pencil Stock Images, Photos &amp; Vectors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9195" cy="829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A97B3" w14:textId="67E96689" w:rsidR="00517ADD" w:rsidRDefault="008227F1" w:rsidP="008227F1">
            <w:pPr>
              <w:pStyle w:val="ListParagraph"/>
              <w:numPr>
                <w:ilvl w:val="0"/>
                <w:numId w:val="1"/>
              </w:numPr>
            </w:pPr>
            <w:r>
              <w:t xml:space="preserve">Write week </w:t>
            </w:r>
            <w:r w:rsidR="00BF4097">
              <w:t>4</w:t>
            </w:r>
            <w:r>
              <w:t xml:space="preserve"> of simple  plant diary. Draw a picture to show changes and what you have done </w:t>
            </w:r>
            <w:r w:rsidR="003833AA">
              <w:t>e.g.</w:t>
            </w:r>
            <w:r>
              <w:t xml:space="preserve"> added water put in the light etc. </w:t>
            </w:r>
          </w:p>
          <w:p w14:paraId="27027D45" w14:textId="097C6872" w:rsidR="00441D8C" w:rsidRDefault="00441D8C" w:rsidP="008227F1">
            <w:pPr>
              <w:pStyle w:val="ListParagraph"/>
              <w:numPr>
                <w:ilvl w:val="0"/>
                <w:numId w:val="1"/>
              </w:numPr>
            </w:pPr>
            <w:r>
              <w:t>Write a sentence about a</w:t>
            </w:r>
            <w:r w:rsidR="00BF4097">
              <w:t xml:space="preserve"> duck. What they eat, the</w:t>
            </w:r>
            <w:r w:rsidR="00255200">
              <w:t>ir</w:t>
            </w:r>
            <w:r w:rsidR="00BF4097">
              <w:t xml:space="preserve"> colour and what they do. </w:t>
            </w:r>
          </w:p>
          <w:p w14:paraId="297CED36" w14:textId="3242832A" w:rsidR="00066D69" w:rsidRDefault="00066D69" w:rsidP="008227F1">
            <w:pPr>
              <w:pStyle w:val="ListParagraph"/>
              <w:numPr>
                <w:ilvl w:val="0"/>
                <w:numId w:val="1"/>
              </w:numPr>
            </w:pPr>
            <w:r>
              <w:t>Write a list of objects that float and a list of objects that sink.</w:t>
            </w:r>
          </w:p>
        </w:tc>
      </w:tr>
      <w:tr w:rsidR="00AB2AC9" w14:paraId="6A0B1B11" w14:textId="77777777" w:rsidTr="00FF48D4">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A4226E">
        <w:trPr>
          <w:trHeight w:val="40"/>
        </w:trPr>
        <w:tc>
          <w:tcPr>
            <w:tcW w:w="9016" w:type="dxa"/>
            <w:gridSpan w:val="2"/>
            <w:tcBorders>
              <w:bottom w:val="single" w:sz="4" w:space="0" w:color="auto"/>
            </w:tcBorders>
          </w:tcPr>
          <w:p w14:paraId="5B77F203" w14:textId="3D09EF24" w:rsidR="009F6F2C" w:rsidRPr="00D55D71" w:rsidRDefault="007918BE" w:rsidP="00D55D71">
            <w:pPr>
              <w:rPr>
                <w:b/>
                <w:bCs/>
              </w:rPr>
            </w:pPr>
            <w:r>
              <w:rPr>
                <w:noProof/>
              </w:rPr>
              <w:drawing>
                <wp:anchor distT="0" distB="0" distL="114300" distR="114300" simplePos="0" relativeHeight="251682816" behindDoc="0" locked="0" layoutInCell="1" allowOverlap="1" wp14:anchorId="6AC9FF9F" wp14:editId="638ABEC7">
                  <wp:simplePos x="0" y="0"/>
                  <wp:positionH relativeFrom="column">
                    <wp:posOffset>-64225</wp:posOffset>
                  </wp:positionH>
                  <wp:positionV relativeFrom="paragraph">
                    <wp:posOffset>80</wp:posOffset>
                  </wp:positionV>
                  <wp:extent cx="3811270" cy="1198245"/>
                  <wp:effectExtent l="0" t="0" r="0" b="1905"/>
                  <wp:wrapSquare wrapText="bothSides"/>
                  <wp:docPr id="27" name="Picture 27" descr="Row, Row, Row Your Boat Song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w, Row, Row Your Boat Song Lyric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127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D71">
              <w:rPr>
                <w:b/>
                <w:bCs/>
              </w:rPr>
              <w:t xml:space="preserve">This is the second week of the project and aims to provide opportunities for your child to learn about </w:t>
            </w:r>
            <w:r w:rsidR="00DE4B6F">
              <w:rPr>
                <w:b/>
                <w:bCs/>
              </w:rPr>
              <w:t>water.</w:t>
            </w:r>
            <w:r>
              <w:rPr>
                <w:b/>
                <w:bCs/>
              </w:rPr>
              <w:t xml:space="preserve"> </w:t>
            </w:r>
          </w:p>
          <w:p w14:paraId="59D5B276" w14:textId="3C1AE1BB" w:rsidR="009F6F2C" w:rsidRDefault="009F6F2C" w:rsidP="00BF173F">
            <w:pPr>
              <w:pStyle w:val="ListParagraph"/>
            </w:pPr>
          </w:p>
          <w:p w14:paraId="0834C276" w14:textId="000F84BE" w:rsidR="00DE4B6F" w:rsidRPr="007918BE" w:rsidRDefault="00DE4B6F" w:rsidP="00BF173F">
            <w:pPr>
              <w:pStyle w:val="ListParagraph"/>
              <w:numPr>
                <w:ilvl w:val="0"/>
                <w:numId w:val="1"/>
              </w:numPr>
              <w:rPr>
                <w:b/>
                <w:bCs/>
              </w:rPr>
            </w:pPr>
            <w:r>
              <w:rPr>
                <w:b/>
                <w:bCs/>
              </w:rPr>
              <w:t>Use a bowl of water. Try collecting water on different sized spoons.</w:t>
            </w:r>
            <w:r w:rsidRPr="00A610EB">
              <w:t xml:space="preserve"> Is it easier or harder with a big or small spoon? </w:t>
            </w:r>
            <w:r w:rsidR="00A610EB" w:rsidRPr="00A610EB">
              <w:t>How much water can you catch in a cup using 5 big spoons. Is the same amount with 5 small spoons? Why?</w:t>
            </w:r>
          </w:p>
          <w:p w14:paraId="52138280" w14:textId="77777777" w:rsidR="007918BE" w:rsidRDefault="007918BE" w:rsidP="007918BE">
            <w:pPr>
              <w:pStyle w:val="ListParagraph"/>
              <w:rPr>
                <w:b/>
                <w:bCs/>
              </w:rPr>
            </w:pPr>
          </w:p>
          <w:p w14:paraId="02B48CE3" w14:textId="5F4C656B" w:rsidR="00DE4B6F" w:rsidRPr="007918BE" w:rsidRDefault="006E7116" w:rsidP="00BF173F">
            <w:pPr>
              <w:pStyle w:val="ListParagraph"/>
              <w:numPr>
                <w:ilvl w:val="0"/>
                <w:numId w:val="1"/>
              </w:numPr>
              <w:rPr>
                <w:b/>
                <w:bCs/>
              </w:rPr>
            </w:pPr>
            <w:r>
              <w:rPr>
                <w:b/>
                <w:bCs/>
              </w:rPr>
              <w:t>Sing R</w:t>
            </w:r>
            <w:r w:rsidR="0035254C">
              <w:rPr>
                <w:b/>
                <w:bCs/>
              </w:rPr>
              <w:t>ow</w:t>
            </w:r>
            <w:r>
              <w:rPr>
                <w:b/>
                <w:bCs/>
              </w:rPr>
              <w:t xml:space="preserve">, </w:t>
            </w:r>
            <w:r w:rsidR="0035254C">
              <w:rPr>
                <w:b/>
                <w:bCs/>
              </w:rPr>
              <w:t>row</w:t>
            </w:r>
            <w:r>
              <w:rPr>
                <w:b/>
                <w:bCs/>
              </w:rPr>
              <w:t>,</w:t>
            </w:r>
            <w:r w:rsidR="0035254C">
              <w:rPr>
                <w:b/>
                <w:bCs/>
              </w:rPr>
              <w:t xml:space="preserve"> row the boat</w:t>
            </w:r>
            <w:r>
              <w:rPr>
                <w:b/>
                <w:bCs/>
              </w:rPr>
              <w:t xml:space="preserve"> and Jack and Jill went up the Hill. </w:t>
            </w:r>
            <w:r>
              <w:t>Can you do the actions to the songs? Can you change the names in the song? Can you change stream to lake? Can you think of rhyming words with the words that you have changes? What are they?</w:t>
            </w:r>
          </w:p>
          <w:p w14:paraId="54E665F5" w14:textId="77777777" w:rsidR="007918BE" w:rsidRPr="007918BE" w:rsidRDefault="007918BE" w:rsidP="007918BE">
            <w:pPr>
              <w:pStyle w:val="ListParagraph"/>
              <w:rPr>
                <w:b/>
                <w:bCs/>
              </w:rPr>
            </w:pPr>
          </w:p>
          <w:p w14:paraId="10DBA219" w14:textId="1AFC02D6" w:rsidR="007918BE" w:rsidRDefault="007918BE" w:rsidP="007918BE">
            <w:pPr>
              <w:pStyle w:val="ListParagraph"/>
              <w:rPr>
                <w:b/>
                <w:bCs/>
              </w:rPr>
            </w:pPr>
            <w:r>
              <w:rPr>
                <w:noProof/>
              </w:rPr>
              <w:drawing>
                <wp:anchor distT="0" distB="0" distL="114300" distR="114300" simplePos="0" relativeHeight="251681792" behindDoc="0" locked="0" layoutInCell="1" allowOverlap="1" wp14:anchorId="38DA17E8" wp14:editId="782B2EE3">
                  <wp:simplePos x="0" y="0"/>
                  <wp:positionH relativeFrom="column">
                    <wp:posOffset>4772660</wp:posOffset>
                  </wp:positionH>
                  <wp:positionV relativeFrom="paragraph">
                    <wp:posOffset>29210</wp:posOffset>
                  </wp:positionV>
                  <wp:extent cx="748665" cy="767715"/>
                  <wp:effectExtent l="0" t="0" r="0" b="0"/>
                  <wp:wrapSquare wrapText="bothSides"/>
                  <wp:docPr id="26" name="Picture 26" descr="Image result for pink fong baby shark embroidery free 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ink fong baby shark embroidery free p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866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B0BCD" w14:textId="5C7BF893" w:rsidR="007B171A" w:rsidRDefault="007B171A" w:rsidP="00BF173F">
            <w:pPr>
              <w:pStyle w:val="ListParagraph"/>
              <w:numPr>
                <w:ilvl w:val="0"/>
                <w:numId w:val="1"/>
              </w:numPr>
              <w:rPr>
                <w:b/>
                <w:bCs/>
              </w:rPr>
            </w:pPr>
            <w:r>
              <w:rPr>
                <w:b/>
                <w:bCs/>
              </w:rPr>
              <w:t xml:space="preserve">Sing ‘Baby Shark’. </w:t>
            </w:r>
            <w:r w:rsidRPr="00A610EB">
              <w:t>Do the actions and sing the song.</w:t>
            </w:r>
            <w:r w:rsidR="00A610EB" w:rsidRPr="00A610EB">
              <w:t xml:space="preserve"> Show your family your dance and song and get them to join in.</w:t>
            </w:r>
            <w:r w:rsidR="00A610EB">
              <w:rPr>
                <w:b/>
                <w:bCs/>
              </w:rPr>
              <w:t xml:space="preserve"> </w:t>
            </w:r>
          </w:p>
          <w:p w14:paraId="7A02E345" w14:textId="77777777" w:rsidR="007918BE" w:rsidRDefault="007918BE" w:rsidP="007918BE">
            <w:pPr>
              <w:pStyle w:val="ListParagraph"/>
              <w:rPr>
                <w:b/>
                <w:bCs/>
              </w:rPr>
            </w:pPr>
          </w:p>
          <w:p w14:paraId="617497AE" w14:textId="510580A4" w:rsidR="007B171A" w:rsidRPr="007918BE" w:rsidRDefault="007B171A" w:rsidP="00BF173F">
            <w:pPr>
              <w:pStyle w:val="ListParagraph"/>
              <w:numPr>
                <w:ilvl w:val="0"/>
                <w:numId w:val="1"/>
              </w:numPr>
              <w:rPr>
                <w:b/>
                <w:bCs/>
              </w:rPr>
            </w:pPr>
            <w:r>
              <w:rPr>
                <w:b/>
                <w:bCs/>
              </w:rPr>
              <w:t>Sing Baby Shark wash your hands’</w:t>
            </w:r>
            <w:r>
              <w:t xml:space="preserve"> </w:t>
            </w:r>
            <w:hyperlink r:id="rId34" w:history="1">
              <w:r>
                <w:rPr>
                  <w:rStyle w:val="Hyperlink"/>
                </w:rPr>
                <w:t>https://www.youtube.com/watch?v=L89nN03pBzI</w:t>
              </w:r>
            </w:hyperlink>
            <w:r w:rsidR="00A610EB">
              <w:t xml:space="preserve"> Reinforce the order of washing hands and how to stay healthy. </w:t>
            </w:r>
          </w:p>
          <w:p w14:paraId="7886D338" w14:textId="77777777" w:rsidR="007918BE" w:rsidRPr="007918BE" w:rsidRDefault="007918BE" w:rsidP="007918BE">
            <w:pPr>
              <w:pStyle w:val="ListParagraph"/>
              <w:rPr>
                <w:b/>
                <w:bCs/>
              </w:rPr>
            </w:pPr>
          </w:p>
          <w:p w14:paraId="5B24F68F" w14:textId="77777777" w:rsidR="007918BE" w:rsidRPr="007B171A" w:rsidRDefault="007918BE" w:rsidP="007918BE">
            <w:pPr>
              <w:pStyle w:val="ListParagraph"/>
              <w:rPr>
                <w:b/>
                <w:bCs/>
              </w:rPr>
            </w:pPr>
          </w:p>
          <w:p w14:paraId="1CEEF03F" w14:textId="7CE8F42F" w:rsidR="007B171A" w:rsidRPr="00126B27" w:rsidRDefault="007B171A" w:rsidP="00BF173F">
            <w:pPr>
              <w:pStyle w:val="ListParagraph"/>
              <w:numPr>
                <w:ilvl w:val="0"/>
                <w:numId w:val="1"/>
              </w:numPr>
              <w:rPr>
                <w:b/>
                <w:bCs/>
              </w:rPr>
            </w:pPr>
            <w:r>
              <w:rPr>
                <w:b/>
                <w:bCs/>
              </w:rPr>
              <w:t>Use bath toys and any animal toys that can go in the water.</w:t>
            </w:r>
            <w:r w:rsidRPr="00A610EB">
              <w:t xml:space="preserve"> Do they float in the water or do they sink? Test them in the bath or in the sink. </w:t>
            </w:r>
            <w:r w:rsidR="00A610EB" w:rsidRPr="00A610EB">
              <w:t xml:space="preserve">Try other objects from the kitchen </w:t>
            </w:r>
            <w:r w:rsidR="00A610EB">
              <w:t>(</w:t>
            </w:r>
            <w:r w:rsidR="00A610EB" w:rsidRPr="00A610EB">
              <w:rPr>
                <w:b/>
                <w:bCs/>
              </w:rPr>
              <w:t>CHECK WITH PARENTS FIRST!)</w:t>
            </w:r>
            <w:r w:rsidR="00A610EB" w:rsidRPr="00A610EB">
              <w:t xml:space="preserve"> </w:t>
            </w:r>
            <w:r w:rsidRPr="00A610EB">
              <w:t xml:space="preserve">Sort </w:t>
            </w:r>
            <w:r w:rsidR="00A610EB" w:rsidRPr="00A610EB">
              <w:t>the objects into objects that sink and objects that float.</w:t>
            </w:r>
            <w:r w:rsidR="006051A7">
              <w:t xml:space="preserve"> Watch : </w:t>
            </w:r>
            <w:hyperlink r:id="rId35" w:history="1">
              <w:r w:rsidR="007918BE" w:rsidRPr="00C3681A">
                <w:rPr>
                  <w:rStyle w:val="Hyperlink"/>
                </w:rPr>
                <w:t>https://www.youtube.com/watch?v=eQuW8G2QV_Q</w:t>
              </w:r>
            </w:hyperlink>
          </w:p>
          <w:p w14:paraId="1A4E8E31" w14:textId="130D071F" w:rsidR="00126B27" w:rsidRPr="00A360C8" w:rsidRDefault="007918BE" w:rsidP="0083152F">
            <w:pPr>
              <w:pStyle w:val="ListParagraph"/>
              <w:numPr>
                <w:ilvl w:val="0"/>
                <w:numId w:val="1"/>
              </w:numPr>
              <w:rPr>
                <w:b/>
                <w:bCs/>
              </w:rPr>
            </w:pPr>
            <w:r>
              <w:rPr>
                <w:noProof/>
              </w:rPr>
              <w:lastRenderedPageBreak/>
              <w:drawing>
                <wp:anchor distT="0" distB="0" distL="114300" distR="114300" simplePos="0" relativeHeight="251680768" behindDoc="0" locked="0" layoutInCell="1" allowOverlap="1" wp14:anchorId="25B215E5" wp14:editId="5591F779">
                  <wp:simplePos x="0" y="0"/>
                  <wp:positionH relativeFrom="column">
                    <wp:posOffset>396240</wp:posOffset>
                  </wp:positionH>
                  <wp:positionV relativeFrom="paragraph">
                    <wp:posOffset>99060</wp:posOffset>
                  </wp:positionV>
                  <wp:extent cx="1759585" cy="1257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9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B27" w:rsidRPr="00C37896">
              <w:rPr>
                <w:b/>
                <w:bCs/>
              </w:rPr>
              <w:t>Listen to the story of Noah’s Ark.</w:t>
            </w:r>
            <w:r w:rsidR="00126B27">
              <w:rPr>
                <w:b/>
                <w:bCs/>
              </w:rPr>
              <w:t xml:space="preserve"> </w:t>
            </w:r>
            <w:hyperlink r:id="rId37" w:history="1">
              <w:r w:rsidR="00126B27">
                <w:rPr>
                  <w:rStyle w:val="Hyperlink"/>
                </w:rPr>
                <w:t>https://www.youtube.com/watch?v=QAsfOcGjgoM</w:t>
              </w:r>
            </w:hyperlink>
            <w:r w:rsidR="0083152F">
              <w:t xml:space="preserve"> What is the story about. Why did God send a rainbow?</w:t>
            </w:r>
          </w:p>
          <w:p w14:paraId="783E9660" w14:textId="27F8E8F0" w:rsidR="00A360C8" w:rsidRPr="006E7116" w:rsidRDefault="00A360C8" w:rsidP="006E7116">
            <w:pPr>
              <w:pStyle w:val="ListParagraph"/>
              <w:numPr>
                <w:ilvl w:val="0"/>
                <w:numId w:val="1"/>
              </w:numPr>
              <w:rPr>
                <w:b/>
                <w:bCs/>
              </w:rPr>
            </w:pPr>
            <w:r>
              <w:rPr>
                <w:b/>
                <w:bCs/>
              </w:rPr>
              <w:t xml:space="preserve">Look at pictures of Rainbows. </w:t>
            </w:r>
            <w:r w:rsidRPr="003C5DA6">
              <w:t>When do rainbows appear in the sky? Do we see lots of rainbows? Have you ever seen a rainbow? Make handprint rainbow pictures using paint. If no paint, draw pictures of rainbows and put them in your windows.</w:t>
            </w:r>
            <w:r>
              <w:rPr>
                <w:b/>
                <w:bCs/>
              </w:rPr>
              <w:t xml:space="preserve"> </w:t>
            </w:r>
          </w:p>
          <w:p w14:paraId="18689E04" w14:textId="22B742E0" w:rsidR="009F6F2C" w:rsidRPr="00A360C8" w:rsidRDefault="0083152F" w:rsidP="00BF173F">
            <w:pPr>
              <w:pStyle w:val="ListParagraph"/>
              <w:numPr>
                <w:ilvl w:val="0"/>
                <w:numId w:val="1"/>
              </w:numPr>
              <w:rPr>
                <w:b/>
                <w:bCs/>
              </w:rPr>
            </w:pPr>
            <w:r>
              <w:rPr>
                <w:b/>
                <w:bCs/>
              </w:rPr>
              <w:t xml:space="preserve">Make </w:t>
            </w:r>
            <w:r w:rsidR="00A360C8">
              <w:rPr>
                <w:b/>
                <w:bCs/>
              </w:rPr>
              <w:t>2</w:t>
            </w:r>
            <w:r>
              <w:rPr>
                <w:b/>
                <w:bCs/>
              </w:rPr>
              <w:t xml:space="preserve"> boat</w:t>
            </w:r>
            <w:r w:rsidR="00A360C8">
              <w:rPr>
                <w:b/>
                <w:bCs/>
              </w:rPr>
              <w:t>s</w:t>
            </w:r>
            <w:r>
              <w:rPr>
                <w:b/>
                <w:bCs/>
              </w:rPr>
              <w:t xml:space="preserve"> </w:t>
            </w:r>
            <w:r w:rsidR="00A360C8">
              <w:rPr>
                <w:b/>
                <w:bCs/>
              </w:rPr>
              <w:t xml:space="preserve">using materials from home. </w:t>
            </w:r>
            <w:r w:rsidR="00A360C8" w:rsidRPr="00A360C8">
              <w:t>What would be the best materials be?</w:t>
            </w:r>
            <w:r w:rsidR="00A360C8">
              <w:t xml:space="preserve"> </w:t>
            </w:r>
            <w:r w:rsidR="00A360C8" w:rsidRPr="00A360C8">
              <w:t xml:space="preserve">Put a sail on them using a triangular piece of paper. </w:t>
            </w:r>
            <w:r w:rsidR="00A360C8">
              <w:t xml:space="preserve">Use scissors to cut. Try using playdough or salt dough. </w:t>
            </w:r>
            <w:r w:rsidR="00A360C8" w:rsidRPr="00A360C8">
              <w:t>Put them in the bath or sink and blow! Which one is first to the other side?</w:t>
            </w:r>
          </w:p>
          <w:p w14:paraId="54E9E8DA" w14:textId="30BB5609" w:rsidR="000E091E" w:rsidRPr="006E7116" w:rsidRDefault="00A360C8" w:rsidP="006E7116">
            <w:pPr>
              <w:pStyle w:val="ListParagraph"/>
              <w:numPr>
                <w:ilvl w:val="0"/>
                <w:numId w:val="1"/>
              </w:numPr>
              <w:rPr>
                <w:b/>
                <w:bCs/>
              </w:rPr>
            </w:pPr>
            <w:r>
              <w:rPr>
                <w:b/>
                <w:bCs/>
              </w:rPr>
              <w:t>If you have any kitchen funnels, tubes or pipes</w:t>
            </w:r>
            <w:r w:rsidR="006E7116">
              <w:rPr>
                <w:b/>
                <w:bCs/>
              </w:rPr>
              <w:t xml:space="preserve"> and </w:t>
            </w:r>
            <w:r>
              <w:rPr>
                <w:b/>
                <w:bCs/>
              </w:rPr>
              <w:t xml:space="preserve"> </w:t>
            </w:r>
            <w:r w:rsidR="006E7116">
              <w:rPr>
                <w:b/>
                <w:bCs/>
              </w:rPr>
              <w:t xml:space="preserve">plastic medicine </w:t>
            </w:r>
            <w:r>
              <w:rPr>
                <w:b/>
                <w:bCs/>
              </w:rPr>
              <w:t xml:space="preserve">syringes </w:t>
            </w:r>
            <w:r w:rsidR="006E7116">
              <w:rPr>
                <w:b/>
                <w:bCs/>
              </w:rPr>
              <w:t xml:space="preserve">use them (outside with a bowl or inside with a floor covering!) </w:t>
            </w:r>
            <w:r w:rsidRPr="006E7116">
              <w:t>Ask a grown up to cut plastic bottles in half</w:t>
            </w:r>
            <w:r w:rsidR="006E7116" w:rsidRPr="006E7116">
              <w:t xml:space="preserve"> to make some tubing and use any empty plastic bottles that you may have </w:t>
            </w:r>
            <w:r w:rsidR="00066D69">
              <w:rPr>
                <w:rFonts w:ascii="Tahoma" w:hAnsi="Tahoma" w:cs="Tahoma"/>
                <w:noProof/>
              </w:rPr>
              <w:drawing>
                <wp:anchor distT="0" distB="0" distL="114300" distR="114300" simplePos="0" relativeHeight="251675648" behindDoc="1" locked="0" layoutInCell="1" allowOverlap="1" wp14:anchorId="4F807EFD" wp14:editId="3A90DCF3">
                  <wp:simplePos x="0" y="0"/>
                  <wp:positionH relativeFrom="column">
                    <wp:posOffset>5067935</wp:posOffset>
                  </wp:positionH>
                  <wp:positionV relativeFrom="paragraph">
                    <wp:posOffset>300355</wp:posOffset>
                  </wp:positionV>
                  <wp:extent cx="435610" cy="581025"/>
                  <wp:effectExtent l="0" t="0" r="254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6E7116" w:rsidRPr="006E7116">
              <w:t>at home. What can you use to make the water travel faster? Can you make a waterfall?</w:t>
            </w:r>
            <w:r w:rsidR="006E7116">
              <w:t xml:space="preserve"> </w:t>
            </w:r>
          </w:p>
          <w:p w14:paraId="586FD293" w14:textId="124DFF88" w:rsidR="00AB2AC9" w:rsidRPr="00A4226E" w:rsidRDefault="0005084D" w:rsidP="00A4226E">
            <w:pPr>
              <w:pStyle w:val="ListParagraph"/>
              <w:numPr>
                <w:ilvl w:val="0"/>
                <w:numId w:val="1"/>
              </w:numPr>
              <w:rPr>
                <w:b/>
                <w:bCs/>
              </w:rPr>
            </w:pPr>
            <w:r w:rsidRPr="00A4226E">
              <w:rPr>
                <w:b/>
                <w:bCs/>
              </w:rPr>
              <w:t>Let’s move:</w:t>
            </w:r>
            <w:r>
              <w:t xml:space="preserve"> Every day, Joe Wicks has a 30 minute workout at 9 am. Join in via </w:t>
            </w:r>
            <w:r w:rsidR="003833AA">
              <w:t>YouTube</w:t>
            </w:r>
          </w:p>
        </w:tc>
      </w:tr>
      <w:tr w:rsidR="00AB2AC9" w14:paraId="1865E55E" w14:textId="77777777" w:rsidTr="00FF48D4">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FF48D4">
        <w:trPr>
          <w:trHeight w:val="1992"/>
        </w:trPr>
        <w:tc>
          <w:tcPr>
            <w:tcW w:w="9016" w:type="dxa"/>
            <w:gridSpan w:val="2"/>
          </w:tcPr>
          <w:p w14:paraId="4888B533" w14:textId="77777777" w:rsidR="00AB2AC9" w:rsidRDefault="00AB2AC9" w:rsidP="00BF173F"/>
          <w:p w14:paraId="2CFF2227" w14:textId="41280C86" w:rsidR="00066D69" w:rsidRDefault="00066D69" w:rsidP="00066D69">
            <w:pPr>
              <w:pStyle w:val="ListParagraph"/>
              <w:numPr>
                <w:ilvl w:val="0"/>
                <w:numId w:val="6"/>
              </w:numPr>
              <w:rPr>
                <w:rFonts w:ascii="Tahoma" w:hAnsi="Tahoma" w:cs="Tahoma"/>
              </w:rPr>
            </w:pPr>
            <w:r>
              <w:rPr>
                <w:rFonts w:ascii="Tahoma" w:hAnsi="Tahoma" w:cs="Tahoma"/>
                <w:noProof/>
              </w:rPr>
              <w:drawing>
                <wp:anchor distT="0" distB="0" distL="114300" distR="114300" simplePos="0" relativeHeight="251673600" behindDoc="1" locked="0" layoutInCell="1" allowOverlap="1" wp14:anchorId="52CDFE85" wp14:editId="43AA11AD">
                  <wp:simplePos x="0" y="0"/>
                  <wp:positionH relativeFrom="column">
                    <wp:posOffset>5754429</wp:posOffset>
                  </wp:positionH>
                  <wp:positionV relativeFrom="paragraph">
                    <wp:posOffset>37228</wp:posOffset>
                  </wp:positionV>
                  <wp:extent cx="818515" cy="540385"/>
                  <wp:effectExtent l="0" t="0" r="635" b="0"/>
                  <wp:wrapTight wrapText="bothSides">
                    <wp:wrapPolygon edited="0">
                      <wp:start x="8043" y="0"/>
                      <wp:lineTo x="0" y="6853"/>
                      <wp:lineTo x="0" y="11422"/>
                      <wp:lineTo x="8546" y="20559"/>
                      <wp:lineTo x="9049" y="20559"/>
                      <wp:lineTo x="12568" y="20559"/>
                      <wp:lineTo x="21114" y="13706"/>
                      <wp:lineTo x="21114" y="9137"/>
                      <wp:lineTo x="11060" y="0"/>
                      <wp:lineTo x="80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48117_640.png"/>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818515" cy="5403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Design, make and play a board game with the whole family. You could base it on a water adventure if you like or something completely different! </w:t>
            </w:r>
          </w:p>
          <w:p w14:paraId="3109EA98" w14:textId="190D9D22" w:rsidR="007918BE" w:rsidRDefault="007918BE" w:rsidP="007918BE">
            <w:pPr>
              <w:pStyle w:val="trt0xe"/>
              <w:numPr>
                <w:ilvl w:val="0"/>
                <w:numId w:val="6"/>
              </w:numPr>
              <w:shd w:val="clear" w:color="auto" w:fill="FFFFFF"/>
              <w:spacing w:before="0" w:beforeAutospacing="0" w:after="60" w:afterAutospacing="0"/>
              <w:rPr>
                <w:rFonts w:ascii="Arial" w:hAnsi="Arial" w:cs="Arial"/>
                <w:color w:val="222222"/>
              </w:rPr>
            </w:pPr>
            <w:r>
              <w:rPr>
                <w:noProof/>
              </w:rPr>
              <w:drawing>
                <wp:anchor distT="0" distB="0" distL="114300" distR="114300" simplePos="0" relativeHeight="251683840" behindDoc="0" locked="0" layoutInCell="1" allowOverlap="1" wp14:anchorId="1D8DACA1" wp14:editId="64389B8D">
                  <wp:simplePos x="0" y="0"/>
                  <wp:positionH relativeFrom="column">
                    <wp:posOffset>2970530</wp:posOffset>
                  </wp:positionH>
                  <wp:positionV relativeFrom="paragraph">
                    <wp:posOffset>302260</wp:posOffset>
                  </wp:positionV>
                  <wp:extent cx="2531745" cy="1160145"/>
                  <wp:effectExtent l="0" t="0" r="1905" b="1905"/>
                  <wp:wrapSquare wrapText="bothSides"/>
                  <wp:docPr id="28" name="Picture 28" descr="C:\Users\jackie.stirland\AppData\Local\Microsoft\Windows\INetCache\Content.MSO\E190A9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ckie.stirland\AppData\Local\Microsoft\Windows\INetCache\Content.MSO\E190A95E.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1745" cy="1160145"/>
                          </a:xfrm>
                          <a:prstGeom prst="rect">
                            <a:avLst/>
                          </a:prstGeom>
                          <a:noFill/>
                          <a:ln>
                            <a:noFill/>
                          </a:ln>
                        </pic:spPr>
                      </pic:pic>
                    </a:graphicData>
                  </a:graphic>
                  <wp14:sizeRelV relativeFrom="margin">
                    <wp14:pctHeight>0</wp14:pctHeight>
                  </wp14:sizeRelV>
                </wp:anchor>
              </w:drawing>
            </w:r>
            <w:r>
              <w:rPr>
                <w:rFonts w:ascii="Tahoma" w:hAnsi="Tahoma" w:cs="Tahoma"/>
              </w:rPr>
              <w:t>Talk about water safety. What must you do near water? Talk about the four key water safety messages.</w:t>
            </w:r>
            <w:r>
              <w:rPr>
                <w:rFonts w:ascii="Arial" w:hAnsi="Arial" w:cs="Arial"/>
                <w:color w:val="222222"/>
              </w:rPr>
              <w:t xml:space="preserve"> </w:t>
            </w:r>
          </w:p>
          <w:p w14:paraId="26692B0A" w14:textId="6C40A61E" w:rsidR="007918BE" w:rsidRDefault="007918BE" w:rsidP="007918BE">
            <w:pPr>
              <w:pStyle w:val="trt0xe"/>
              <w:numPr>
                <w:ilvl w:val="0"/>
                <w:numId w:val="7"/>
              </w:numPr>
              <w:shd w:val="clear" w:color="auto" w:fill="FFFFFF"/>
              <w:spacing w:before="0" w:beforeAutospacing="0" w:after="60" w:afterAutospacing="0"/>
              <w:ind w:left="0"/>
              <w:rPr>
                <w:rFonts w:ascii="Arial" w:hAnsi="Arial" w:cs="Arial"/>
                <w:color w:val="222222"/>
              </w:rPr>
            </w:pPr>
          </w:p>
          <w:p w14:paraId="71A69459" w14:textId="0AC80DF1" w:rsidR="007918BE" w:rsidRPr="007918BE" w:rsidRDefault="007918BE" w:rsidP="007918BE">
            <w:pPr>
              <w:pStyle w:val="trt0xe"/>
              <w:numPr>
                <w:ilvl w:val="0"/>
                <w:numId w:val="7"/>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in a safe place.</w:t>
            </w:r>
          </w:p>
          <w:p w14:paraId="1E9605A2" w14:textId="77355539" w:rsidR="007918BE" w:rsidRPr="007918BE" w:rsidRDefault="007918BE" w:rsidP="007918BE">
            <w:pPr>
              <w:pStyle w:val="trt0xe"/>
              <w:numPr>
                <w:ilvl w:val="0"/>
                <w:numId w:val="7"/>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Always swim with an adult.</w:t>
            </w:r>
          </w:p>
          <w:p w14:paraId="7C62CF85" w14:textId="107DF6E1" w:rsidR="007918BE" w:rsidRPr="007918BE" w:rsidRDefault="007918BE" w:rsidP="007918BE">
            <w:pPr>
              <w:pStyle w:val="trt0xe"/>
              <w:numPr>
                <w:ilvl w:val="0"/>
                <w:numId w:val="7"/>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you fall in, float, breathe, relax.</w:t>
            </w:r>
          </w:p>
          <w:p w14:paraId="75C01FF1" w14:textId="64B46E07" w:rsidR="007918BE" w:rsidRPr="007918BE" w:rsidRDefault="007918BE" w:rsidP="007918BE">
            <w:pPr>
              <w:pStyle w:val="trt0xe"/>
              <w:numPr>
                <w:ilvl w:val="0"/>
                <w:numId w:val="7"/>
              </w:numPr>
              <w:shd w:val="clear" w:color="auto" w:fill="FFFFFF"/>
              <w:spacing w:before="0" w:beforeAutospacing="0" w:after="60" w:afterAutospacing="0"/>
              <w:ind w:left="0"/>
              <w:rPr>
                <w:rFonts w:ascii="Arial" w:hAnsi="Arial" w:cs="Arial"/>
                <w:i/>
                <w:iCs/>
                <w:color w:val="222222"/>
              </w:rPr>
            </w:pPr>
            <w:r w:rsidRPr="007918BE">
              <w:rPr>
                <w:rFonts w:ascii="Arial" w:hAnsi="Arial" w:cs="Arial"/>
                <w:i/>
                <w:iCs/>
                <w:color w:val="222222"/>
              </w:rPr>
              <w:t>If someone else in trouble, call 999</w:t>
            </w:r>
          </w:p>
          <w:p w14:paraId="69A95ACE" w14:textId="77777777" w:rsidR="00AB2AC9" w:rsidRDefault="00AB2AC9" w:rsidP="00BF173F"/>
        </w:tc>
      </w:tr>
    </w:tbl>
    <w:p w14:paraId="202A51BD" w14:textId="3425DA1B" w:rsidR="001B27D8" w:rsidRDefault="001B27D8"/>
    <w:sectPr w:rsidR="001B27D8">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3476"/>
    <w:multiLevelType w:val="hybridMultilevel"/>
    <w:tmpl w:val="87C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7ADE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4724"/>
    <w:multiLevelType w:val="hybridMultilevel"/>
    <w:tmpl w:val="F2E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C528E"/>
    <w:multiLevelType w:val="hybridMultilevel"/>
    <w:tmpl w:val="D2C2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0640C"/>
    <w:rsid w:val="000426B0"/>
    <w:rsid w:val="000502B2"/>
    <w:rsid w:val="0005084D"/>
    <w:rsid w:val="0005799D"/>
    <w:rsid w:val="00066D69"/>
    <w:rsid w:val="000951FB"/>
    <w:rsid w:val="000959EA"/>
    <w:rsid w:val="000C42DC"/>
    <w:rsid w:val="000E091E"/>
    <w:rsid w:val="00126B27"/>
    <w:rsid w:val="001349BA"/>
    <w:rsid w:val="00187E14"/>
    <w:rsid w:val="001B27D8"/>
    <w:rsid w:val="001F637F"/>
    <w:rsid w:val="00224E49"/>
    <w:rsid w:val="00255200"/>
    <w:rsid w:val="00280406"/>
    <w:rsid w:val="00327649"/>
    <w:rsid w:val="0035254C"/>
    <w:rsid w:val="0036684C"/>
    <w:rsid w:val="003833AA"/>
    <w:rsid w:val="00390FF1"/>
    <w:rsid w:val="003E3116"/>
    <w:rsid w:val="00441D8C"/>
    <w:rsid w:val="004F672D"/>
    <w:rsid w:val="00517ADD"/>
    <w:rsid w:val="00554BDB"/>
    <w:rsid w:val="005903AF"/>
    <w:rsid w:val="005D79BE"/>
    <w:rsid w:val="006051A7"/>
    <w:rsid w:val="006C59A1"/>
    <w:rsid w:val="006E7116"/>
    <w:rsid w:val="007340FF"/>
    <w:rsid w:val="007918BE"/>
    <w:rsid w:val="007B171A"/>
    <w:rsid w:val="008227F1"/>
    <w:rsid w:val="0083152F"/>
    <w:rsid w:val="00882186"/>
    <w:rsid w:val="009A36B1"/>
    <w:rsid w:val="009F6F2C"/>
    <w:rsid w:val="00A360C8"/>
    <w:rsid w:val="00A417D6"/>
    <w:rsid w:val="00A4226E"/>
    <w:rsid w:val="00A52E8D"/>
    <w:rsid w:val="00A610EB"/>
    <w:rsid w:val="00A71DB6"/>
    <w:rsid w:val="00AB2AC9"/>
    <w:rsid w:val="00B06965"/>
    <w:rsid w:val="00B15F13"/>
    <w:rsid w:val="00B30106"/>
    <w:rsid w:val="00B84F9B"/>
    <w:rsid w:val="00BE740F"/>
    <w:rsid w:val="00BF173F"/>
    <w:rsid w:val="00BF4097"/>
    <w:rsid w:val="00C12E5D"/>
    <w:rsid w:val="00C23754"/>
    <w:rsid w:val="00CD73D4"/>
    <w:rsid w:val="00D54CB9"/>
    <w:rsid w:val="00D55D71"/>
    <w:rsid w:val="00D80E99"/>
    <w:rsid w:val="00DE4B6F"/>
    <w:rsid w:val="00E64B43"/>
    <w:rsid w:val="00E97A99"/>
    <w:rsid w:val="00EE411F"/>
    <w:rsid w:val="00EF44C8"/>
    <w:rsid w:val="00F34588"/>
    <w:rsid w:val="00F9418E"/>
    <w:rsid w:val="00FE4737"/>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FollowedHyperlink">
    <w:name w:val="FollowedHyperlink"/>
    <w:basedOn w:val="DefaultParagraphFont"/>
    <w:uiPriority w:val="99"/>
    <w:semiHidden/>
    <w:unhideWhenUsed/>
    <w:rsid w:val="00517ADD"/>
    <w:rPr>
      <w:color w:val="954F72" w:themeColor="followedHyperlink"/>
      <w:u w:val="single"/>
    </w:rPr>
  </w:style>
  <w:style w:type="character" w:styleId="UnresolvedMention">
    <w:name w:val="Unresolved Mention"/>
    <w:basedOn w:val="DefaultParagraphFont"/>
    <w:uiPriority w:val="99"/>
    <w:semiHidden/>
    <w:unhideWhenUsed/>
    <w:rsid w:val="00E97A99"/>
    <w:rPr>
      <w:color w:val="605E5C"/>
      <w:shd w:val="clear" w:color="auto" w:fill="E1DFDD"/>
    </w:rPr>
  </w:style>
  <w:style w:type="paragraph" w:customStyle="1" w:styleId="trt0xe">
    <w:name w:val="trt0xe"/>
    <w:basedOn w:val="Normal"/>
    <w:rsid w:val="007918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youtube.com/watch?v=RbNQ0SQT0Z4" TargetMode="External"/><Relationship Id="rId26" Type="http://schemas.openxmlformats.org/officeDocument/2006/relationships/image" Target="media/image9.jpeg"/><Relationship Id="rId39" Type="http://schemas.openxmlformats.org/officeDocument/2006/relationships/hyperlink" Target="https://pixabay.com/en/woman-girl-female-lady-exercising-163701/"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youtube.com/watch?v=L89nN03pBzI" TargetMode="External"/><Relationship Id="rId42"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s://www.bbc.co.uk/cbeebies/puzzles/numberblocks-number-magic-quiz-level-1" TargetMode="External"/><Relationship Id="rId17" Type="http://schemas.openxmlformats.org/officeDocument/2006/relationships/image" Target="media/image6.jpeg"/><Relationship Id="rId25" Type="http://schemas.openxmlformats.org/officeDocument/2006/relationships/hyperlink" Target="https://www.oxfordowl.co.uk/for-home/find-a-book/library-page/?view=image&amp;query=&amp;type=book&amp;age_group=Age+4-5&amp;level=&amp;level_select=&amp;book_type=&amp;series=" TargetMode="External"/><Relationship Id="rId33" Type="http://schemas.openxmlformats.org/officeDocument/2006/relationships/image" Target="media/image13.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youtube.com/watch?v=OSWLxj4kTKA" TargetMode="External"/><Relationship Id="rId29" Type="http://schemas.openxmlformats.org/officeDocument/2006/relationships/hyperlink" Target="https://www.bbc.co.uk/bitesize/topics/zvq9bdm" TargetMode="External"/><Relationship Id="rId41" Type="http://schemas.openxmlformats.org/officeDocument/2006/relationships/hyperlink" Target="https://pixabay.com/en/board-game-ludo-leisure-luck-48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cbeebies/puzzles/numberblocks-adding-up-quiz?collection=numbers-and-letters"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s://www.youtube.com/watch?v=QAsfOcGjgoM" TargetMode="Externa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ytheater.com/fishing/" TargetMode="External"/><Relationship Id="rId23" Type="http://schemas.openxmlformats.org/officeDocument/2006/relationships/hyperlink" Target="https://www.youtube.com/watch?v=KK7Au1u-_xg" TargetMode="External"/><Relationship Id="rId28" Type="http://schemas.openxmlformats.org/officeDocument/2006/relationships/hyperlink" Target="https://www.youtube.com/watch?v=75p-N9YKqNo" TargetMode="External"/><Relationship Id="rId36"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www.youtube.com/watch?v=x9qCa0wntIY" TargetMode="External"/><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cbeebies/watch/numberblocks-five-little-boats-song" TargetMode="External"/><Relationship Id="rId14" Type="http://schemas.openxmlformats.org/officeDocument/2006/relationships/image" Target="media/image4.jpeg"/><Relationship Id="rId22" Type="http://schemas.openxmlformats.org/officeDocument/2006/relationships/hyperlink" Target="https://readon.myon.co.uk/reader/index.html?a=fa_ducks_f16" TargetMode="External"/><Relationship Id="rId27" Type="http://schemas.openxmlformats.org/officeDocument/2006/relationships/image" Target="media/image10.png"/><Relationship Id="rId30" Type="http://schemas.openxmlformats.org/officeDocument/2006/relationships/hyperlink" Target="https://www.theschoolrun.com/helping-your-child-learn-write" TargetMode="External"/><Relationship Id="rId35" Type="http://schemas.openxmlformats.org/officeDocument/2006/relationships/hyperlink" Target="https://www.youtube.com/watch?v=eQuW8G2QV_Q"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23A7-89D0-423B-83DB-81957AE4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2020-04-20T19:17:00Z</dcterms:created>
  <dcterms:modified xsi:type="dcterms:W3CDTF">2020-04-20T19:17:00Z</dcterms:modified>
</cp:coreProperties>
</file>