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8"/>
        <w:gridCol w:w="4968"/>
      </w:tblGrid>
      <w:tr w:rsidR="00B06965" w:rsidRPr="00BF173F" w14:paraId="463BE6ED" w14:textId="77777777" w:rsidTr="00BF173F">
        <w:trPr>
          <w:trHeight w:val="432"/>
        </w:trPr>
        <w:tc>
          <w:tcPr>
            <w:tcW w:w="8337" w:type="dxa"/>
            <w:gridSpan w:val="2"/>
            <w:shd w:val="clear" w:color="auto" w:fill="973479"/>
          </w:tcPr>
          <w:p w14:paraId="79E7A1EC" w14:textId="34B0AE57"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F97F3B">
              <w:rPr>
                <w:b/>
                <w:bCs/>
                <w:color w:val="FFFFFF" w:themeColor="background1"/>
                <w:sz w:val="28"/>
                <w:szCs w:val="28"/>
              </w:rPr>
              <w:t xml:space="preserve"> Week 2 ‘Earth’</w:t>
            </w:r>
          </w:p>
        </w:tc>
      </w:tr>
      <w:tr w:rsidR="00A417D6" w14:paraId="7A9DA7F4" w14:textId="77777777" w:rsidTr="00BF173F">
        <w:trPr>
          <w:trHeight w:val="432"/>
        </w:trPr>
        <w:tc>
          <w:tcPr>
            <w:tcW w:w="8337" w:type="dxa"/>
            <w:gridSpan w:val="2"/>
            <w:tcBorders>
              <w:bottom w:val="single" w:sz="4" w:space="0" w:color="auto"/>
            </w:tcBorders>
            <w:shd w:val="clear" w:color="auto" w:fill="auto"/>
          </w:tcPr>
          <w:p w14:paraId="0B0FDCFE" w14:textId="785B7A0E" w:rsidR="00A417D6" w:rsidRDefault="00A417D6" w:rsidP="00BF173F">
            <w:pPr>
              <w:jc w:val="center"/>
            </w:pPr>
            <w:r>
              <w:t>Age Range</w:t>
            </w:r>
            <w:r w:rsidR="00F97F3B">
              <w:t xml:space="preserve"> Year 1</w:t>
            </w:r>
          </w:p>
        </w:tc>
      </w:tr>
      <w:tr w:rsidR="00245BAE" w14:paraId="2A2C8CA0" w14:textId="6BA8B7AB" w:rsidTr="00BF173F">
        <w:trPr>
          <w:trHeight w:val="432"/>
        </w:trPr>
        <w:tc>
          <w:tcPr>
            <w:tcW w:w="4085" w:type="dxa"/>
            <w:shd w:val="clear" w:color="auto" w:fill="973479"/>
          </w:tcPr>
          <w:p w14:paraId="208BB1B1" w14:textId="5B753704"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 xml:space="preserve"> Maths</w:t>
            </w:r>
            <w:r>
              <w:rPr>
                <w:rFonts w:ascii="Tahoma" w:hAnsi="Tahoma" w:cs="Tahoma"/>
                <w:b/>
                <w:bCs/>
                <w:color w:val="FFFFFF" w:themeColor="background1"/>
              </w:rPr>
              <w:t xml:space="preserve"> Tasks – aim to do one per day</w:t>
            </w:r>
          </w:p>
        </w:tc>
        <w:tc>
          <w:tcPr>
            <w:tcW w:w="4252" w:type="dxa"/>
            <w:shd w:val="clear" w:color="auto" w:fill="973479"/>
          </w:tcPr>
          <w:p w14:paraId="429B1DDF" w14:textId="39D699FC"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245BAE" w14:paraId="1C0DC1BD" w14:textId="6A0CD333" w:rsidTr="00570FF3">
        <w:trPr>
          <w:trHeight w:val="2258"/>
        </w:trPr>
        <w:tc>
          <w:tcPr>
            <w:tcW w:w="4085" w:type="dxa"/>
            <w:tcBorders>
              <w:bottom w:val="single" w:sz="4" w:space="0" w:color="auto"/>
            </w:tcBorders>
          </w:tcPr>
          <w:p w14:paraId="0E890DB9" w14:textId="123D7893" w:rsidR="009F6F2C" w:rsidRPr="00245BAE" w:rsidRDefault="00245BAE" w:rsidP="00245BAE">
            <w:pPr>
              <w:pStyle w:val="ListParagraph"/>
              <w:numPr>
                <w:ilvl w:val="0"/>
                <w:numId w:val="6"/>
              </w:numPr>
            </w:pPr>
            <w:r>
              <w:rPr>
                <w:noProof/>
              </w:rPr>
              <w:drawing>
                <wp:anchor distT="0" distB="0" distL="114300" distR="114300" simplePos="0" relativeHeight="251668480" behindDoc="1" locked="0" layoutInCell="1" allowOverlap="1" wp14:anchorId="37A6D01B" wp14:editId="7A45D8E0">
                  <wp:simplePos x="0" y="0"/>
                  <wp:positionH relativeFrom="column">
                    <wp:posOffset>1217295</wp:posOffset>
                  </wp:positionH>
                  <wp:positionV relativeFrom="paragraph">
                    <wp:posOffset>1270</wp:posOffset>
                  </wp:positionV>
                  <wp:extent cx="1281430" cy="374650"/>
                  <wp:effectExtent l="0" t="0" r="0" b="6350"/>
                  <wp:wrapTight wrapText="bothSides">
                    <wp:wrapPolygon edited="0">
                      <wp:start x="0" y="0"/>
                      <wp:lineTo x="0" y="20868"/>
                      <wp:lineTo x="21193" y="20868"/>
                      <wp:lineTo x="21193" y="0"/>
                      <wp:lineTo x="0" y="0"/>
                    </wp:wrapPolygon>
                  </wp:wrapTight>
                  <wp:docPr id="5" name="Picture 5" descr="Numbers in French - Free Online French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s in French - Free Online French Les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1430" cy="374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952D2" w:rsidRPr="00245BAE">
              <w:rPr>
                <w:rFonts w:ascii="Tahoma" w:hAnsi="Tahoma" w:cs="Tahoma"/>
              </w:rPr>
              <w:t>Complete  any</w:t>
            </w:r>
            <w:proofErr w:type="gramEnd"/>
            <w:r w:rsidR="00E952D2" w:rsidRPr="00245BAE">
              <w:rPr>
                <w:rFonts w:ascii="Tahoma" w:hAnsi="Tahoma" w:cs="Tahoma"/>
              </w:rPr>
              <w:t xml:space="preserve"> maths work set by your school.</w:t>
            </w:r>
          </w:p>
          <w:p w14:paraId="3AE03A37" w14:textId="00118BB5" w:rsidR="00E952D2" w:rsidRPr="00265EBA" w:rsidRDefault="00E952D2" w:rsidP="00E952D2">
            <w:pPr>
              <w:rPr>
                <w:rFonts w:ascii="Tahoma" w:hAnsi="Tahoma" w:cs="Tahoma"/>
              </w:rPr>
            </w:pPr>
            <w:r w:rsidRPr="00265EBA">
              <w:rPr>
                <w:rFonts w:ascii="Tahoma" w:hAnsi="Tahoma" w:cs="Tahoma"/>
              </w:rPr>
              <w:t>Try to do 10 minutes of arithmetic/ mental maths each day:</w:t>
            </w:r>
          </w:p>
          <w:p w14:paraId="3C2943D8" w14:textId="64FD1B29" w:rsidR="001B3E87" w:rsidRPr="00265EBA" w:rsidRDefault="00265EBA" w:rsidP="001B3E87">
            <w:pPr>
              <w:pStyle w:val="ListParagraph"/>
              <w:numPr>
                <w:ilvl w:val="0"/>
                <w:numId w:val="1"/>
              </w:numPr>
              <w:rPr>
                <w:rFonts w:ascii="Tahoma" w:hAnsi="Tahoma" w:cs="Tahoma"/>
              </w:rPr>
            </w:pPr>
            <w:r w:rsidRPr="00265EBA">
              <w:rPr>
                <w:rFonts w:ascii="Tahoma" w:hAnsi="Tahoma" w:cs="Tahoma"/>
              </w:rPr>
              <w:t>A gardener saw 12 legs walk past his shed. How many creatures could he have seen? There were two spiders, two ants, a worm, two blackbirds, three ladybirds and a hedgehog in the garden. How many different answers can you find?</w:t>
            </w:r>
          </w:p>
          <w:p w14:paraId="5D07E855" w14:textId="12F3BEE8" w:rsidR="00265EBA" w:rsidRPr="00265EBA" w:rsidRDefault="00265EBA" w:rsidP="001B3E87">
            <w:pPr>
              <w:pStyle w:val="ListParagraph"/>
              <w:numPr>
                <w:ilvl w:val="0"/>
                <w:numId w:val="1"/>
              </w:numPr>
              <w:rPr>
                <w:rFonts w:ascii="Tahoma" w:hAnsi="Tahoma" w:cs="Tahoma"/>
              </w:rPr>
            </w:pPr>
            <w:r w:rsidRPr="00265EBA">
              <w:rPr>
                <w:rFonts w:ascii="Tahoma" w:hAnsi="Tahoma" w:cs="Tahoma"/>
              </w:rPr>
              <w:t xml:space="preserve">Recap doubles using the doubles song. </w:t>
            </w:r>
            <w:hyperlink r:id="rId9" w:history="1">
              <w:r w:rsidRPr="00265EBA">
                <w:rPr>
                  <w:rStyle w:val="Hyperlink"/>
                  <w:rFonts w:ascii="Tahoma" w:hAnsi="Tahoma" w:cs="Tahoma"/>
                </w:rPr>
                <w:t>https://www.youtube.com/watch?v=8jOzhiACB68</w:t>
              </w:r>
            </w:hyperlink>
            <w:r w:rsidRPr="00265EBA">
              <w:rPr>
                <w:rFonts w:ascii="Tahoma" w:hAnsi="Tahoma" w:cs="Tahoma"/>
              </w:rPr>
              <w:t xml:space="preserve">. Recap every day. </w:t>
            </w:r>
          </w:p>
          <w:p w14:paraId="793808FC" w14:textId="4D22ABE0" w:rsidR="00265EBA" w:rsidRPr="00265EBA" w:rsidRDefault="00245BAE" w:rsidP="00245BAE">
            <w:pPr>
              <w:pStyle w:val="ListParagraph"/>
              <w:rPr>
                <w:rFonts w:ascii="Tahoma" w:hAnsi="Tahoma" w:cs="Tahoma"/>
              </w:rPr>
            </w:pPr>
            <w:r>
              <w:rPr>
                <w:noProof/>
              </w:rPr>
              <w:drawing>
                <wp:anchor distT="0" distB="0" distL="114300" distR="114300" simplePos="0" relativeHeight="251667456" behindDoc="0" locked="0" layoutInCell="1" allowOverlap="1" wp14:anchorId="586D3577" wp14:editId="539E4B0F">
                  <wp:simplePos x="0" y="0"/>
                  <wp:positionH relativeFrom="column">
                    <wp:posOffset>-65250</wp:posOffset>
                  </wp:positionH>
                  <wp:positionV relativeFrom="paragraph">
                    <wp:posOffset>11476</wp:posOffset>
                  </wp:positionV>
                  <wp:extent cx="418465" cy="49911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6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EBA" w:rsidRPr="00265EBA">
              <w:rPr>
                <w:rFonts w:ascii="Tahoma" w:hAnsi="Tahoma" w:cs="Tahoma"/>
              </w:rPr>
              <w:t>On Friday at 9 am, the magic plant was 2 cm tall. Every 24 hours it doubled it’s height. How tall was the plant on Monday at 9am?</w:t>
            </w:r>
          </w:p>
          <w:p w14:paraId="093AEE77" w14:textId="77777777" w:rsidR="00570FF3" w:rsidRDefault="00570FF3" w:rsidP="00570FF3">
            <w:pPr>
              <w:pStyle w:val="ListParagraph"/>
              <w:rPr>
                <w:rFonts w:ascii="Tahoma" w:hAnsi="Tahoma" w:cs="Tahoma"/>
              </w:rPr>
            </w:pPr>
          </w:p>
          <w:p w14:paraId="34CE9428" w14:textId="409758EA" w:rsidR="001B3E87" w:rsidRPr="00570FF3" w:rsidRDefault="001B3E87" w:rsidP="00570FF3">
            <w:pPr>
              <w:pStyle w:val="ListParagraph"/>
              <w:numPr>
                <w:ilvl w:val="0"/>
                <w:numId w:val="1"/>
              </w:numPr>
              <w:rPr>
                <w:rFonts w:ascii="Tahoma" w:hAnsi="Tahoma" w:cs="Tahoma"/>
              </w:rPr>
            </w:pPr>
            <w:r w:rsidRPr="00570FF3">
              <w:rPr>
                <w:rFonts w:ascii="Tahoma" w:hAnsi="Tahoma" w:cs="Tahoma"/>
              </w:rPr>
              <w:t>White Rose Maths has daily maths lessons for you to work through:</w:t>
            </w:r>
          </w:p>
          <w:p w14:paraId="74169087" w14:textId="77777777" w:rsidR="001B3E87" w:rsidRPr="00265EBA" w:rsidRDefault="00570FF3" w:rsidP="001B3E87">
            <w:pPr>
              <w:rPr>
                <w:rFonts w:ascii="Tahoma" w:hAnsi="Tahoma" w:cs="Tahoma"/>
              </w:rPr>
            </w:pPr>
            <w:hyperlink r:id="rId11" w:history="1">
              <w:r w:rsidR="001B3E87" w:rsidRPr="00265EBA">
                <w:rPr>
                  <w:rStyle w:val="Hyperlink"/>
                  <w:rFonts w:ascii="Tahoma" w:hAnsi="Tahoma" w:cs="Tahoma"/>
                </w:rPr>
                <w:t>https://whiterosemaths.com/homelearning/year-1/</w:t>
              </w:r>
            </w:hyperlink>
          </w:p>
          <w:p w14:paraId="405743A7" w14:textId="77777777" w:rsidR="00570FF3" w:rsidRDefault="00570FF3" w:rsidP="00570FF3">
            <w:pPr>
              <w:rPr>
                <w:rFonts w:ascii="Tahoma" w:hAnsi="Tahoma" w:cs="Tahoma"/>
              </w:rPr>
            </w:pPr>
            <w:r>
              <w:rPr>
                <w:rFonts w:ascii="Tahoma" w:hAnsi="Tahoma" w:cs="Tahoma"/>
              </w:rPr>
              <w:t xml:space="preserve">Watch the video, pausing to do the activities when you are told. The BBC are providing </w:t>
            </w:r>
            <w:r>
              <w:rPr>
                <w:rFonts w:ascii="Tahoma" w:hAnsi="Tahoma" w:cs="Tahoma"/>
                <w:b/>
                <w:bCs/>
              </w:rPr>
              <w:t>free</w:t>
            </w:r>
            <w:r>
              <w:rPr>
                <w:rFonts w:ascii="Tahoma" w:hAnsi="Tahoma" w:cs="Tahoma"/>
              </w:rPr>
              <w:t xml:space="preserve"> worksheets to support the White Rose Maths lessons. Access these </w:t>
            </w:r>
            <w:hyperlink r:id="rId12" w:history="1">
              <w:r>
                <w:rPr>
                  <w:rStyle w:val="Hyperlink"/>
                  <w:rFonts w:ascii="Tahoma" w:hAnsi="Tahoma" w:cs="Tahoma"/>
                </w:rPr>
                <w:t>here</w:t>
              </w:r>
            </w:hyperlink>
            <w:r>
              <w:rPr>
                <w:rFonts w:ascii="Tahoma" w:hAnsi="Tahoma" w:cs="Tahoma"/>
              </w:rPr>
              <w:t>.</w:t>
            </w:r>
          </w:p>
          <w:p w14:paraId="60AB05E3" w14:textId="3730D774" w:rsidR="00E952D2" w:rsidRPr="00570FF3" w:rsidRDefault="00570FF3" w:rsidP="00570FF3">
            <w:pPr>
              <w:rPr>
                <w:rFonts w:ascii="Tahoma" w:hAnsi="Tahoma" w:cs="Tahoma"/>
              </w:rPr>
            </w:pPr>
            <w:r>
              <w:rPr>
                <w:rFonts w:ascii="Tahoma" w:hAnsi="Tahoma" w:cs="Tahoma"/>
              </w:rPr>
              <w:t>From May 4</w:t>
            </w:r>
            <w:r>
              <w:rPr>
                <w:rFonts w:ascii="Tahoma" w:hAnsi="Tahoma" w:cs="Tahoma"/>
                <w:vertAlign w:val="superscript"/>
              </w:rPr>
              <w:t>th</w:t>
            </w:r>
            <w:r>
              <w:rPr>
                <w:rFonts w:ascii="Tahoma" w:hAnsi="Tahoma" w:cs="Tahoma"/>
              </w:rPr>
              <w:t xml:space="preserve">, White Rose Maths are charging for their worksheets – your school may provide you with a code to </w:t>
            </w:r>
            <w:r>
              <w:rPr>
                <w:rFonts w:ascii="Tahoma" w:hAnsi="Tahoma" w:cs="Tahoma"/>
              </w:rPr>
              <w:lastRenderedPageBreak/>
              <w:t>access these – the BBC sheets are completely compatible with White Rose.</w:t>
            </w:r>
          </w:p>
        </w:tc>
        <w:tc>
          <w:tcPr>
            <w:tcW w:w="4252" w:type="dxa"/>
            <w:tcBorders>
              <w:bottom w:val="single" w:sz="4" w:space="0" w:color="auto"/>
            </w:tcBorders>
          </w:tcPr>
          <w:p w14:paraId="2E29BF71" w14:textId="72957127" w:rsidR="00B06965" w:rsidRDefault="0087599D" w:rsidP="00BF173F">
            <w:r>
              <w:rPr>
                <w:noProof/>
              </w:rPr>
              <w:lastRenderedPageBreak/>
              <w:drawing>
                <wp:anchor distT="0" distB="0" distL="114300" distR="114300" simplePos="0" relativeHeight="251666432" behindDoc="0" locked="0" layoutInCell="1" allowOverlap="1" wp14:anchorId="16BD08CA" wp14:editId="1CE035C2">
                  <wp:simplePos x="0" y="0"/>
                  <wp:positionH relativeFrom="column">
                    <wp:posOffset>15557</wp:posOffset>
                  </wp:positionH>
                  <wp:positionV relativeFrom="paragraph">
                    <wp:posOffset>23812</wp:posOffset>
                  </wp:positionV>
                  <wp:extent cx="656590" cy="781050"/>
                  <wp:effectExtent l="0" t="0" r="0" b="0"/>
                  <wp:wrapSquare wrapText="bothSides"/>
                  <wp:docPr id="2" name="Picture 2" descr="The Very Busy Spider by Eric C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ery Busy Spider by Eric Car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5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70E69" w14:textId="48740FB0" w:rsidR="0087599D" w:rsidRPr="00265EBA" w:rsidRDefault="0087599D" w:rsidP="0087599D">
            <w:pPr>
              <w:pStyle w:val="ListParagraph"/>
              <w:numPr>
                <w:ilvl w:val="0"/>
                <w:numId w:val="5"/>
              </w:numPr>
              <w:rPr>
                <w:rFonts w:ascii="Tahoma" w:hAnsi="Tahoma" w:cs="Tahoma"/>
                <w:b/>
                <w:bCs/>
              </w:rPr>
            </w:pPr>
            <w:r w:rsidRPr="00265EBA">
              <w:rPr>
                <w:rFonts w:ascii="Tahoma" w:hAnsi="Tahoma" w:cs="Tahoma"/>
                <w:b/>
                <w:bCs/>
              </w:rPr>
              <w:t>Read the Very Busy Spider</w:t>
            </w:r>
            <w:r w:rsidRPr="00265EBA">
              <w:rPr>
                <w:rFonts w:ascii="Tahoma" w:hAnsi="Tahoma" w:cs="Tahoma"/>
              </w:rPr>
              <w:t xml:space="preserve"> and share with your child. If no access to the book click on the link below.</w:t>
            </w:r>
          </w:p>
          <w:p w14:paraId="775F4545" w14:textId="77777777" w:rsidR="009F6F2C" w:rsidRPr="00265EBA" w:rsidRDefault="00570FF3" w:rsidP="0087599D">
            <w:pPr>
              <w:pStyle w:val="ListParagraph"/>
              <w:rPr>
                <w:rFonts w:ascii="Tahoma" w:hAnsi="Tahoma" w:cs="Tahoma"/>
              </w:rPr>
            </w:pPr>
            <w:hyperlink r:id="rId14" w:history="1">
              <w:r w:rsidR="0087599D" w:rsidRPr="00265EBA">
                <w:rPr>
                  <w:rStyle w:val="Hyperlink"/>
                  <w:rFonts w:ascii="Tahoma" w:hAnsi="Tahoma" w:cs="Tahoma"/>
                </w:rPr>
                <w:t>https://www.youtube.com/watch?v=YnOIggDEW6k</w:t>
              </w:r>
            </w:hyperlink>
            <w:r w:rsidR="0087599D" w:rsidRPr="00265EBA">
              <w:rPr>
                <w:rFonts w:ascii="Tahoma" w:hAnsi="Tahoma" w:cs="Tahoma"/>
              </w:rPr>
              <w:t xml:space="preserve"> </w:t>
            </w:r>
          </w:p>
          <w:p w14:paraId="35E68355" w14:textId="77777777" w:rsidR="00A36796" w:rsidRPr="00265EBA" w:rsidRDefault="00A36796" w:rsidP="0087599D">
            <w:pPr>
              <w:pStyle w:val="ListParagraph"/>
              <w:rPr>
                <w:rFonts w:ascii="Tahoma" w:hAnsi="Tahoma" w:cs="Tahoma"/>
              </w:rPr>
            </w:pPr>
          </w:p>
          <w:p w14:paraId="17A33189" w14:textId="60A04421" w:rsidR="00A36796" w:rsidRPr="00265EBA" w:rsidRDefault="00A36796" w:rsidP="00A36796">
            <w:pPr>
              <w:pStyle w:val="ListParagraph"/>
              <w:numPr>
                <w:ilvl w:val="0"/>
                <w:numId w:val="1"/>
              </w:numPr>
              <w:autoSpaceDE w:val="0"/>
              <w:autoSpaceDN w:val="0"/>
              <w:adjustRightInd w:val="0"/>
              <w:spacing w:after="0" w:line="240" w:lineRule="auto"/>
              <w:rPr>
                <w:rFonts w:ascii="Tahoma" w:eastAsia="ArialMT" w:hAnsi="Tahoma" w:cs="Tahoma"/>
                <w:color w:val="000000"/>
              </w:rPr>
            </w:pPr>
            <w:r w:rsidRPr="00265EBA">
              <w:rPr>
                <w:rFonts w:ascii="Tahoma" w:eastAsia="ArialMT" w:hAnsi="Tahoma" w:cs="Tahoma"/>
                <w:color w:val="000000"/>
              </w:rPr>
              <w:t>Year 1 children: Children to read</w:t>
            </w:r>
          </w:p>
          <w:p w14:paraId="3B9432FD" w14:textId="29C4BCED" w:rsidR="007976DE" w:rsidRDefault="00A36796" w:rsidP="00A36796">
            <w:pPr>
              <w:autoSpaceDE w:val="0"/>
              <w:autoSpaceDN w:val="0"/>
              <w:adjustRightInd w:val="0"/>
              <w:spacing w:after="0" w:line="240" w:lineRule="auto"/>
            </w:pPr>
            <w:r w:rsidRPr="00265EBA">
              <w:rPr>
                <w:rFonts w:ascii="Tahoma" w:eastAsia="ArialMT" w:hAnsi="Tahoma" w:cs="Tahoma"/>
                <w:color w:val="000000"/>
              </w:rPr>
              <w:t xml:space="preserve">           to parents daily.</w:t>
            </w:r>
            <w:r w:rsidR="007976DE">
              <w:t xml:space="preserve"> </w:t>
            </w:r>
            <w:hyperlink r:id="rId15" w:history="1">
              <w:r w:rsidR="007976DE">
                <w:rPr>
                  <w:rStyle w:val="Hyperlink"/>
                </w:rPr>
                <w:t>https://home.oxfordowl.co.uk/reading/reading-age-5-6-year-1/</w:t>
              </w:r>
            </w:hyperlink>
          </w:p>
          <w:p w14:paraId="57D47A1E" w14:textId="1CBBB5FF" w:rsidR="00A36796" w:rsidRPr="007976DE" w:rsidRDefault="00A36796" w:rsidP="00A36796">
            <w:pPr>
              <w:pStyle w:val="ListParagraph"/>
              <w:numPr>
                <w:ilvl w:val="0"/>
                <w:numId w:val="1"/>
              </w:numPr>
              <w:autoSpaceDE w:val="0"/>
              <w:autoSpaceDN w:val="0"/>
              <w:adjustRightInd w:val="0"/>
              <w:spacing w:after="0" w:line="240" w:lineRule="auto"/>
              <w:rPr>
                <w:rFonts w:ascii="Tahoma" w:eastAsia="ArialMT" w:hAnsi="Tahoma" w:cs="Tahoma"/>
                <w:color w:val="000000"/>
              </w:rPr>
            </w:pPr>
            <w:r w:rsidRPr="007976DE">
              <w:rPr>
                <w:rFonts w:ascii="Tahoma" w:eastAsia="ArialMT" w:hAnsi="Tahoma" w:cs="Tahoma"/>
                <w:color w:val="000000"/>
              </w:rPr>
              <w:t>Visit Oxford Owl for free eBooks that link to your child’s boo</w:t>
            </w:r>
            <w:r w:rsidR="007976DE">
              <w:rPr>
                <w:rFonts w:ascii="Tahoma" w:eastAsia="ArialMT" w:hAnsi="Tahoma" w:cs="Tahoma"/>
                <w:color w:val="000000"/>
              </w:rPr>
              <w:t xml:space="preserve">k </w:t>
            </w:r>
            <w:r w:rsidRPr="007976DE">
              <w:rPr>
                <w:rFonts w:ascii="Tahoma" w:eastAsia="ArialMT" w:hAnsi="Tahoma" w:cs="Tahoma"/>
                <w:color w:val="000000"/>
              </w:rPr>
              <w:t xml:space="preserve">band. You can create a </w:t>
            </w:r>
            <w:r w:rsidR="007976DE" w:rsidRPr="007976DE">
              <w:rPr>
                <w:rFonts w:ascii="Tahoma" w:eastAsia="ArialMT" w:hAnsi="Tahoma" w:cs="Tahoma"/>
              </w:rPr>
              <w:t>free account.</w:t>
            </w:r>
          </w:p>
          <w:p w14:paraId="0D5DB948" w14:textId="45E62CCD" w:rsidR="00A36796" w:rsidRPr="00265EBA" w:rsidRDefault="00A36796" w:rsidP="00A36796">
            <w:pPr>
              <w:autoSpaceDE w:val="0"/>
              <w:autoSpaceDN w:val="0"/>
              <w:adjustRightInd w:val="0"/>
              <w:spacing w:after="0" w:line="240" w:lineRule="auto"/>
              <w:rPr>
                <w:rFonts w:ascii="Tahoma" w:eastAsia="ArialMT" w:hAnsi="Tahoma" w:cs="Tahoma"/>
                <w:color w:val="000000"/>
              </w:rPr>
            </w:pPr>
            <w:r w:rsidRPr="00265EBA">
              <w:rPr>
                <w:rFonts w:ascii="Tahoma" w:eastAsia="ArialMT" w:hAnsi="Tahoma" w:cs="Tahoma"/>
                <w:color w:val="000000"/>
              </w:rPr>
              <w:t xml:space="preserve">          Complete the linked Play activities for</w:t>
            </w:r>
          </w:p>
          <w:p w14:paraId="5F99A43F" w14:textId="76C873C5" w:rsidR="00A36796" w:rsidRPr="00265EBA" w:rsidRDefault="00A36796" w:rsidP="00A36796">
            <w:pPr>
              <w:rPr>
                <w:rFonts w:ascii="Tahoma" w:hAnsi="Tahoma" w:cs="Tahoma"/>
                <w:b/>
                <w:bCs/>
              </w:rPr>
            </w:pPr>
            <w:r w:rsidRPr="00265EBA">
              <w:rPr>
                <w:rFonts w:ascii="Tahoma" w:eastAsia="ArialMT" w:hAnsi="Tahoma" w:cs="Tahoma"/>
                <w:color w:val="000000"/>
              </w:rPr>
              <w:t xml:space="preserve">          each book.</w:t>
            </w:r>
            <w:r w:rsidRPr="00265EBA">
              <w:rPr>
                <w:rFonts w:ascii="Tahoma" w:hAnsi="Tahoma" w:cs="Tahoma"/>
                <w:b/>
                <w:bCs/>
              </w:rPr>
              <w:t xml:space="preserve"> </w:t>
            </w:r>
          </w:p>
          <w:p w14:paraId="0560A50E" w14:textId="698477A2" w:rsidR="00A36796" w:rsidRPr="00265EBA" w:rsidRDefault="00A36796" w:rsidP="00A36796">
            <w:pPr>
              <w:pStyle w:val="ListParagraph"/>
              <w:numPr>
                <w:ilvl w:val="0"/>
                <w:numId w:val="1"/>
              </w:numPr>
              <w:rPr>
                <w:rFonts w:ascii="Tahoma" w:hAnsi="Tahoma" w:cs="Tahoma"/>
                <w:b/>
                <w:bCs/>
              </w:rPr>
            </w:pPr>
            <w:r w:rsidRPr="00265EBA">
              <w:rPr>
                <w:rFonts w:ascii="Tahoma" w:hAnsi="Tahoma" w:cs="Tahoma"/>
                <w:b/>
                <w:bCs/>
              </w:rPr>
              <w:t>Read ‘Animals in the garden’</w:t>
            </w:r>
            <w:r w:rsidR="00446E09" w:rsidRPr="00265EBA">
              <w:rPr>
                <w:rFonts w:ascii="Tahoma" w:hAnsi="Tahoma" w:cs="Tahoma"/>
                <w:b/>
                <w:bCs/>
              </w:rPr>
              <w:t xml:space="preserve">. </w:t>
            </w:r>
            <w:hyperlink r:id="rId16" w:history="1">
              <w:r w:rsidR="00446E09" w:rsidRPr="00265EBA">
                <w:rPr>
                  <w:rStyle w:val="Hyperlink"/>
                  <w:rFonts w:ascii="Tahoma" w:hAnsi="Tahoma" w:cs="Tahoma"/>
                </w:rPr>
                <w:t>https://readon.myon.co.uk/reader/index.html?a=gar_angar_s10</w:t>
              </w:r>
            </w:hyperlink>
          </w:p>
          <w:p w14:paraId="19EE7E76" w14:textId="507B458C" w:rsidR="00446E09" w:rsidRPr="00265EBA" w:rsidRDefault="00446E09" w:rsidP="00446E09">
            <w:pPr>
              <w:pStyle w:val="ListParagraph"/>
              <w:rPr>
                <w:rFonts w:ascii="Tahoma" w:hAnsi="Tahoma" w:cs="Tahoma"/>
              </w:rPr>
            </w:pPr>
            <w:r w:rsidRPr="00265EBA">
              <w:rPr>
                <w:rFonts w:ascii="Tahoma" w:hAnsi="Tahoma" w:cs="Tahoma"/>
              </w:rPr>
              <w:t>How many words c</w:t>
            </w:r>
            <w:r w:rsidR="004B12C3">
              <w:rPr>
                <w:rFonts w:ascii="Tahoma" w:hAnsi="Tahoma" w:cs="Tahoma"/>
              </w:rPr>
              <w:t>a</w:t>
            </w:r>
            <w:r w:rsidRPr="00265EBA">
              <w:rPr>
                <w:rFonts w:ascii="Tahoma" w:hAnsi="Tahoma" w:cs="Tahoma"/>
              </w:rPr>
              <w:t xml:space="preserve">n you read on your own using sounds to help ? Which animals are helpful in the garden and which are not? Why? Which animals named can fly? Which live below the ground? </w:t>
            </w:r>
          </w:p>
          <w:p w14:paraId="2C0B36C7" w14:textId="45414CD4" w:rsidR="00446E09" w:rsidRPr="00265EBA" w:rsidRDefault="00446E09" w:rsidP="00446E09">
            <w:pPr>
              <w:pStyle w:val="ListParagraph"/>
              <w:rPr>
                <w:rFonts w:ascii="Tahoma" w:hAnsi="Tahoma" w:cs="Tahoma"/>
              </w:rPr>
            </w:pPr>
          </w:p>
          <w:p w14:paraId="752D475D" w14:textId="45671510" w:rsidR="00446E09" w:rsidRPr="00265EBA" w:rsidRDefault="00446E09" w:rsidP="00446E09">
            <w:pPr>
              <w:pStyle w:val="ListParagraph"/>
              <w:numPr>
                <w:ilvl w:val="0"/>
                <w:numId w:val="1"/>
              </w:numPr>
              <w:rPr>
                <w:rFonts w:ascii="Tahoma" w:hAnsi="Tahoma" w:cs="Tahoma"/>
              </w:rPr>
            </w:pPr>
            <w:r w:rsidRPr="00265EBA">
              <w:rPr>
                <w:rFonts w:ascii="Tahoma" w:hAnsi="Tahoma" w:cs="Tahoma"/>
                <w:b/>
                <w:bCs/>
              </w:rPr>
              <w:t xml:space="preserve">Read  </w:t>
            </w:r>
            <w:r w:rsidR="00E90003" w:rsidRPr="00265EBA">
              <w:rPr>
                <w:rFonts w:ascii="Tahoma" w:hAnsi="Tahoma" w:cs="Tahoma"/>
                <w:b/>
                <w:bCs/>
              </w:rPr>
              <w:t>Garden Wigglers</w:t>
            </w:r>
            <w:r w:rsidRPr="00265EBA">
              <w:rPr>
                <w:rFonts w:ascii="Tahoma" w:hAnsi="Tahoma" w:cs="Tahoma"/>
              </w:rPr>
              <w:t xml:space="preserve">    </w:t>
            </w:r>
            <w:hyperlink r:id="rId17" w:history="1">
              <w:r w:rsidR="00E90003" w:rsidRPr="00265EBA">
                <w:rPr>
                  <w:rStyle w:val="Hyperlink"/>
                  <w:rFonts w:ascii="Tahoma" w:hAnsi="Tahoma" w:cs="Tahoma"/>
                </w:rPr>
                <w:t>https://readon.myon.co.uk/reader/index.html?a=bb_earth_f05</w:t>
              </w:r>
            </w:hyperlink>
          </w:p>
          <w:p w14:paraId="447EE6B5" w14:textId="617AC730" w:rsidR="00E90003" w:rsidRPr="00265EBA" w:rsidRDefault="00570FF3" w:rsidP="00E90003">
            <w:pPr>
              <w:pStyle w:val="ListParagraph"/>
              <w:rPr>
                <w:rFonts w:ascii="Tahoma" w:hAnsi="Tahoma" w:cs="Tahoma"/>
              </w:rPr>
            </w:pPr>
            <w:r>
              <w:rPr>
                <w:noProof/>
              </w:rPr>
              <w:drawing>
                <wp:anchor distT="0" distB="0" distL="114300" distR="114300" simplePos="0" relativeHeight="251671552" behindDoc="1" locked="0" layoutInCell="1" allowOverlap="1" wp14:anchorId="7E19E072" wp14:editId="4197DD22">
                  <wp:simplePos x="0" y="0"/>
                  <wp:positionH relativeFrom="column">
                    <wp:posOffset>1234440</wp:posOffset>
                  </wp:positionH>
                  <wp:positionV relativeFrom="paragraph">
                    <wp:posOffset>1108075</wp:posOffset>
                  </wp:positionV>
                  <wp:extent cx="704850" cy="511175"/>
                  <wp:effectExtent l="0" t="0" r="0" b="3175"/>
                  <wp:wrapTight wrapText="bothSides">
                    <wp:wrapPolygon edited="0">
                      <wp:start x="0" y="0"/>
                      <wp:lineTo x="0" y="20929"/>
                      <wp:lineTo x="21016" y="20929"/>
                      <wp:lineTo x="21016" y="0"/>
                      <wp:lineTo x="0" y="0"/>
                    </wp:wrapPolygon>
                  </wp:wrapTight>
                  <wp:docPr id="9" name="Picture 9" descr="Various insects and bugs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ious insects and bugs | Stock vector | Colourb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003" w:rsidRPr="00265EBA">
              <w:rPr>
                <w:rFonts w:ascii="Tahoma" w:hAnsi="Tahoma" w:cs="Tahoma"/>
              </w:rPr>
              <w:t>How do earthworms breathe? Do earthworms have eyes and a nose? How do they see and hear? What do earthworms eat? Why are earthworms helpful in the garden? How do they move? What animals eat worms?</w:t>
            </w:r>
            <w:bookmarkStart w:id="0" w:name="_GoBack"/>
            <w:bookmarkEnd w:id="0"/>
          </w:p>
          <w:p w14:paraId="090F2CDD" w14:textId="2CA217E0" w:rsidR="00A36796" w:rsidRDefault="00A36796" w:rsidP="00A36796"/>
        </w:tc>
      </w:tr>
      <w:tr w:rsidR="00245BAE" w14:paraId="28A63482" w14:textId="77777777" w:rsidTr="00BF173F">
        <w:trPr>
          <w:trHeight w:val="420"/>
        </w:trPr>
        <w:tc>
          <w:tcPr>
            <w:tcW w:w="4085" w:type="dxa"/>
            <w:shd w:val="clear" w:color="auto" w:fill="973479"/>
          </w:tcPr>
          <w:p w14:paraId="6ADD375B" w14:textId="307E8E47"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Phonics Tasks – aim to do one per day</w:t>
            </w:r>
          </w:p>
        </w:tc>
        <w:tc>
          <w:tcPr>
            <w:tcW w:w="4252" w:type="dxa"/>
            <w:shd w:val="clear" w:color="auto" w:fill="973479"/>
          </w:tcPr>
          <w:p w14:paraId="43A1938C" w14:textId="770E49FC"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245BAE" w14:paraId="38A4EF09" w14:textId="77777777" w:rsidTr="00B0217B">
        <w:trPr>
          <w:trHeight w:val="4952"/>
        </w:trPr>
        <w:tc>
          <w:tcPr>
            <w:tcW w:w="4085" w:type="dxa"/>
            <w:tcBorders>
              <w:bottom w:val="single" w:sz="4" w:space="0" w:color="auto"/>
            </w:tcBorders>
          </w:tcPr>
          <w:p w14:paraId="55082CBF" w14:textId="5BFDC237" w:rsidR="00F97F3B" w:rsidRPr="00402131" w:rsidRDefault="00F97F3B" w:rsidP="00F97F3B">
            <w:pPr>
              <w:autoSpaceDE w:val="0"/>
              <w:autoSpaceDN w:val="0"/>
              <w:adjustRightInd w:val="0"/>
              <w:spacing w:after="0" w:line="240" w:lineRule="auto"/>
              <w:rPr>
                <w:rFonts w:eastAsia="ArialMT" w:cstheme="minorHAnsi"/>
              </w:rPr>
            </w:pPr>
            <w:r w:rsidRPr="00402131">
              <w:rPr>
                <w:rFonts w:eastAsia="ArialMT" w:cstheme="minorHAnsi"/>
              </w:rPr>
              <w:t>Daily phonics - your child to practi</w:t>
            </w:r>
            <w:r w:rsidR="00527A7C">
              <w:rPr>
                <w:rFonts w:eastAsia="ArialMT" w:cstheme="minorHAnsi"/>
              </w:rPr>
              <w:t>s</w:t>
            </w:r>
            <w:r w:rsidRPr="00402131">
              <w:rPr>
                <w:rFonts w:eastAsia="ArialMT" w:cstheme="minorHAnsi"/>
              </w:rPr>
              <w:t>e</w:t>
            </w:r>
            <w:r w:rsidR="00245BAE">
              <w:t xml:space="preserve"> </w:t>
            </w:r>
            <w:r w:rsidR="00245BAE">
              <w:rPr>
                <w:noProof/>
              </w:rPr>
              <w:drawing>
                <wp:anchor distT="0" distB="0" distL="114300" distR="114300" simplePos="0" relativeHeight="251670528" behindDoc="0" locked="0" layoutInCell="1" allowOverlap="1" wp14:anchorId="3F64E2F3" wp14:editId="1600055D">
                  <wp:simplePos x="0" y="0"/>
                  <wp:positionH relativeFrom="column">
                    <wp:posOffset>-635</wp:posOffset>
                  </wp:positionH>
                  <wp:positionV relativeFrom="paragraph">
                    <wp:posOffset>168275</wp:posOffset>
                  </wp:positionV>
                  <wp:extent cx="513080" cy="552450"/>
                  <wp:effectExtent l="0" t="0" r="1270" b="0"/>
                  <wp:wrapSquare wrapText="bothSides"/>
                  <wp:docPr id="12" name="Picture 12" descr="Royalty-Free Upper and Lower Case Letters Stock Images,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yalty-Free Upper and Lower Case Letters Stock Images, Photo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08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96C4F" w14:textId="2E80CAE3" w:rsidR="00F97F3B" w:rsidRDefault="00F97F3B" w:rsidP="00F97F3B">
            <w:pPr>
              <w:autoSpaceDE w:val="0"/>
              <w:autoSpaceDN w:val="0"/>
              <w:adjustRightInd w:val="0"/>
              <w:spacing w:after="0" w:line="240" w:lineRule="auto"/>
              <w:rPr>
                <w:rFonts w:eastAsia="ArialMT" w:cstheme="minorHAnsi"/>
              </w:rPr>
            </w:pPr>
            <w:r w:rsidRPr="00402131">
              <w:rPr>
                <w:rFonts w:eastAsia="ArialMT" w:cstheme="minorHAnsi"/>
              </w:rPr>
              <w:t>their sounds and blend words</w:t>
            </w:r>
            <w:r>
              <w:rPr>
                <w:rFonts w:eastAsia="ArialMT" w:cstheme="minorHAnsi"/>
              </w:rPr>
              <w:t xml:space="preserve"> s</w:t>
            </w:r>
            <w:r w:rsidR="006D3140">
              <w:rPr>
                <w:rFonts w:eastAsia="ArialMT" w:cstheme="minorHAnsi"/>
              </w:rPr>
              <w:t>e</w:t>
            </w:r>
            <w:r>
              <w:rPr>
                <w:rFonts w:eastAsia="ArialMT" w:cstheme="minorHAnsi"/>
              </w:rPr>
              <w:t>t by the school.</w:t>
            </w:r>
          </w:p>
          <w:p w14:paraId="3FACF322" w14:textId="77777777" w:rsidR="00F97F3B" w:rsidRPr="00402131" w:rsidRDefault="00F97F3B" w:rsidP="00F97F3B">
            <w:pPr>
              <w:autoSpaceDE w:val="0"/>
              <w:autoSpaceDN w:val="0"/>
              <w:adjustRightInd w:val="0"/>
              <w:spacing w:after="0" w:line="240" w:lineRule="auto"/>
              <w:rPr>
                <w:rFonts w:eastAsia="ArialMT" w:cstheme="minorHAnsi"/>
              </w:rPr>
            </w:pPr>
          </w:p>
          <w:p w14:paraId="68F8306C" w14:textId="77777777" w:rsidR="00F97F3B" w:rsidRPr="00800270" w:rsidRDefault="00F97F3B" w:rsidP="00F97F3B">
            <w:pPr>
              <w:autoSpaceDE w:val="0"/>
              <w:autoSpaceDN w:val="0"/>
              <w:adjustRightInd w:val="0"/>
              <w:spacing w:after="0" w:line="240" w:lineRule="auto"/>
              <w:rPr>
                <w:rFonts w:eastAsia="ArialMT" w:cstheme="minorHAnsi"/>
                <w:color w:val="000000"/>
              </w:rPr>
            </w:pPr>
            <w:r w:rsidRPr="00800270">
              <w:rPr>
                <w:rFonts w:eastAsia="ArialMT" w:cstheme="minorHAnsi"/>
                <w:color w:val="000000"/>
              </w:rPr>
              <w:t>Interactive games found on link below.</w:t>
            </w:r>
          </w:p>
          <w:p w14:paraId="14668D9B" w14:textId="77777777" w:rsidR="00F97F3B" w:rsidRPr="00800270" w:rsidRDefault="00F97F3B" w:rsidP="00F97F3B">
            <w:pPr>
              <w:autoSpaceDE w:val="0"/>
              <w:autoSpaceDN w:val="0"/>
              <w:adjustRightInd w:val="0"/>
              <w:spacing w:after="0" w:line="240" w:lineRule="auto"/>
              <w:rPr>
                <w:rFonts w:eastAsia="ArialMT" w:cstheme="minorHAnsi"/>
                <w:color w:val="1155CD"/>
              </w:rPr>
            </w:pPr>
            <w:r w:rsidRPr="00800270">
              <w:rPr>
                <w:rFonts w:eastAsia="ArialMT" w:cstheme="minorHAnsi"/>
                <w:color w:val="000000"/>
              </w:rPr>
              <w:t xml:space="preserve">● </w:t>
            </w:r>
            <w:r w:rsidRPr="00800270">
              <w:rPr>
                <w:rFonts w:eastAsia="ArialMT" w:cstheme="minorHAnsi"/>
                <w:color w:val="1155CD"/>
              </w:rPr>
              <w:t>Phonics play</w:t>
            </w:r>
          </w:p>
          <w:p w14:paraId="3D533C24" w14:textId="77777777" w:rsidR="00F97F3B" w:rsidRPr="00800270" w:rsidRDefault="00F97F3B" w:rsidP="00F97F3B">
            <w:pPr>
              <w:autoSpaceDE w:val="0"/>
              <w:autoSpaceDN w:val="0"/>
              <w:adjustRightInd w:val="0"/>
              <w:spacing w:after="0" w:line="240" w:lineRule="auto"/>
              <w:rPr>
                <w:rFonts w:eastAsia="ArialMT" w:cstheme="minorHAnsi"/>
                <w:color w:val="1155CD"/>
              </w:rPr>
            </w:pPr>
            <w:r w:rsidRPr="00800270">
              <w:rPr>
                <w:rFonts w:eastAsia="ArialMT" w:cstheme="minorHAnsi"/>
                <w:color w:val="000000"/>
              </w:rPr>
              <w:t xml:space="preserve">● </w:t>
            </w:r>
            <w:r w:rsidRPr="00800270">
              <w:rPr>
                <w:rFonts w:eastAsia="ArialMT" w:cstheme="minorHAnsi"/>
                <w:color w:val="1155CD"/>
              </w:rPr>
              <w:t>Top Marks</w:t>
            </w:r>
          </w:p>
          <w:p w14:paraId="3D36F9D6" w14:textId="77777777" w:rsidR="00F97F3B" w:rsidRDefault="00F97F3B" w:rsidP="00F97F3B">
            <w:pPr>
              <w:autoSpaceDE w:val="0"/>
              <w:autoSpaceDN w:val="0"/>
              <w:adjustRightInd w:val="0"/>
              <w:spacing w:after="0" w:line="240" w:lineRule="auto"/>
              <w:rPr>
                <w:rFonts w:eastAsia="ArialMT" w:cstheme="minorHAnsi"/>
                <w:color w:val="1155CD"/>
              </w:rPr>
            </w:pPr>
            <w:r w:rsidRPr="00800270">
              <w:rPr>
                <w:rFonts w:eastAsia="ArialMT" w:cstheme="minorHAnsi"/>
                <w:color w:val="000000"/>
              </w:rPr>
              <w:t xml:space="preserve">● </w:t>
            </w:r>
            <w:r w:rsidRPr="00800270">
              <w:rPr>
                <w:rFonts w:eastAsia="ArialMT" w:cstheme="minorHAnsi"/>
                <w:color w:val="1155CD"/>
              </w:rPr>
              <w:t>Spelling</w:t>
            </w:r>
          </w:p>
          <w:p w14:paraId="011B4889" w14:textId="77777777" w:rsidR="00F97F3B" w:rsidRDefault="00570FF3" w:rsidP="00F97F3B">
            <w:pPr>
              <w:autoSpaceDE w:val="0"/>
              <w:autoSpaceDN w:val="0"/>
              <w:adjustRightInd w:val="0"/>
              <w:spacing w:after="0" w:line="240" w:lineRule="auto"/>
            </w:pPr>
            <w:hyperlink r:id="rId20" w:history="1">
              <w:r w:rsidR="00F97F3B">
                <w:rPr>
                  <w:rStyle w:val="Hyperlink"/>
                </w:rPr>
                <w:t>https://www.phonicsbloom.com/uk/game/list/phonics-games-phase-5</w:t>
              </w:r>
            </w:hyperlink>
          </w:p>
          <w:p w14:paraId="0EBA4F51" w14:textId="77777777" w:rsidR="00F97F3B" w:rsidRDefault="00F97F3B" w:rsidP="00F97F3B">
            <w:pPr>
              <w:autoSpaceDE w:val="0"/>
              <w:autoSpaceDN w:val="0"/>
              <w:adjustRightInd w:val="0"/>
              <w:spacing w:after="0" w:line="240" w:lineRule="auto"/>
            </w:pPr>
          </w:p>
          <w:p w14:paraId="1C819BF7" w14:textId="77777777" w:rsidR="00F97F3B" w:rsidRPr="004035CF" w:rsidRDefault="00F97F3B" w:rsidP="00F97F3B">
            <w:pPr>
              <w:pStyle w:val="ListParagraph"/>
              <w:numPr>
                <w:ilvl w:val="0"/>
                <w:numId w:val="1"/>
              </w:numPr>
              <w:autoSpaceDE w:val="0"/>
              <w:autoSpaceDN w:val="0"/>
              <w:adjustRightInd w:val="0"/>
              <w:spacing w:after="0" w:line="240" w:lineRule="auto"/>
              <w:rPr>
                <w:rFonts w:eastAsia="ArialMT" w:cstheme="minorHAnsi"/>
                <w:color w:val="1155CD"/>
              </w:rPr>
            </w:pPr>
            <w:r>
              <w:t>Phase 5 phonics practise the sounds learning.</w:t>
            </w:r>
          </w:p>
          <w:p w14:paraId="185FAD02" w14:textId="386E205E" w:rsidR="00B06965" w:rsidRPr="00B0217B" w:rsidRDefault="00F97F3B" w:rsidP="00B0217B">
            <w:pPr>
              <w:pStyle w:val="ListParagraph"/>
              <w:numPr>
                <w:ilvl w:val="0"/>
                <w:numId w:val="1"/>
              </w:numPr>
              <w:rPr>
                <w:rFonts w:cstheme="minorHAnsi"/>
              </w:rPr>
            </w:pPr>
            <w:r w:rsidRPr="004035CF">
              <w:rPr>
                <w:rFonts w:eastAsia="ArialMT" w:cstheme="minorHAnsi"/>
              </w:rPr>
              <w:t xml:space="preserve">Read tricky words: </w:t>
            </w:r>
            <w:r>
              <w:rPr>
                <w:rFonts w:eastAsia="ArialMT" w:cstheme="minorHAnsi"/>
              </w:rPr>
              <w:t xml:space="preserve">looked, called, asked, water, where. </w:t>
            </w:r>
            <w:r w:rsidRPr="004035CF">
              <w:rPr>
                <w:rFonts w:eastAsia="ArialMT" w:cstheme="minorHAnsi"/>
              </w:rPr>
              <w:t>Practise writing and spelling the words</w:t>
            </w:r>
            <w:r w:rsidR="00B0217B">
              <w:rPr>
                <w:rFonts w:eastAsia="ArialMT" w:cstheme="minorHAnsi"/>
              </w:rPr>
              <w:t>.</w:t>
            </w:r>
          </w:p>
        </w:tc>
        <w:tc>
          <w:tcPr>
            <w:tcW w:w="4252" w:type="dxa"/>
            <w:tcBorders>
              <w:bottom w:val="single" w:sz="4" w:space="0" w:color="auto"/>
            </w:tcBorders>
          </w:tcPr>
          <w:p w14:paraId="45475D03" w14:textId="52A9D854" w:rsidR="009F6F2C" w:rsidRDefault="00E90003" w:rsidP="00245BAE">
            <w:pPr>
              <w:pStyle w:val="ListParagraph"/>
              <w:numPr>
                <w:ilvl w:val="0"/>
                <w:numId w:val="1"/>
              </w:numPr>
            </w:pPr>
            <w:r>
              <w:t xml:space="preserve">Write sentences about worms, based on ‘Garden Wigglers. Say them aloud before writing. </w:t>
            </w:r>
          </w:p>
          <w:p w14:paraId="78F5B666" w14:textId="77777777" w:rsidR="00B0217B" w:rsidRDefault="00B0217B" w:rsidP="00BF173F">
            <w:pPr>
              <w:pStyle w:val="ListParagraph"/>
              <w:numPr>
                <w:ilvl w:val="0"/>
                <w:numId w:val="1"/>
              </w:numPr>
            </w:pPr>
            <w:r>
              <w:t>Write a shopping list for the ingredients that you need to bake a cake or biscuits with the family.</w:t>
            </w:r>
          </w:p>
          <w:p w14:paraId="2CD7AF90" w14:textId="7691E54E" w:rsidR="00651292" w:rsidRDefault="00651292" w:rsidP="00BF173F">
            <w:pPr>
              <w:pStyle w:val="ListParagraph"/>
              <w:numPr>
                <w:ilvl w:val="0"/>
                <w:numId w:val="1"/>
              </w:numPr>
            </w:pPr>
            <w:r>
              <w:t>Write instructions for how to bake a cake or biscuit that you have made as a family. Write the ingredients, the equipment and the instructions in order.</w:t>
            </w:r>
          </w:p>
          <w:p w14:paraId="76297E03" w14:textId="4BE0C8A4" w:rsidR="00651292" w:rsidRDefault="00245BAE" w:rsidP="00BF173F">
            <w:pPr>
              <w:pStyle w:val="ListParagraph"/>
              <w:numPr>
                <w:ilvl w:val="0"/>
                <w:numId w:val="1"/>
              </w:numPr>
            </w:pPr>
            <w:r>
              <w:rPr>
                <w:noProof/>
              </w:rPr>
              <w:drawing>
                <wp:anchor distT="0" distB="0" distL="114300" distR="114300" simplePos="0" relativeHeight="251669504" behindDoc="0" locked="0" layoutInCell="1" allowOverlap="1" wp14:anchorId="01B92FDB" wp14:editId="44C51B13">
                  <wp:simplePos x="0" y="0"/>
                  <wp:positionH relativeFrom="column">
                    <wp:posOffset>2593774</wp:posOffset>
                  </wp:positionH>
                  <wp:positionV relativeFrom="paragraph">
                    <wp:posOffset>245900</wp:posOffset>
                  </wp:positionV>
                  <wp:extent cx="403829" cy="815918"/>
                  <wp:effectExtent l="0" t="0" r="0" b="3810"/>
                  <wp:wrapSquare wrapText="bothSides"/>
                  <wp:docPr id="11" name="Picture 11" descr="Garden In Keukenhof, Tulip Flowers And Trees On Backgroun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den In Keukenhof, Tulip Flowers And Trees On Background I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29" cy="815918"/>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92">
              <w:t>Write a list of the flowers and trees that you found in your garden or on a wal</w:t>
            </w:r>
            <w:r w:rsidR="008F0CD4">
              <w:t xml:space="preserve">k. </w:t>
            </w:r>
          </w:p>
          <w:p w14:paraId="05268C26" w14:textId="616C9E25" w:rsidR="008F0CD4" w:rsidRDefault="008F0CD4" w:rsidP="00BF173F">
            <w:pPr>
              <w:pStyle w:val="ListParagraph"/>
              <w:numPr>
                <w:ilvl w:val="0"/>
                <w:numId w:val="1"/>
              </w:numPr>
            </w:pPr>
            <w:r>
              <w:t xml:space="preserve">Draw and label a flower and a tree that you found on your walk or in the garden. </w:t>
            </w:r>
          </w:p>
          <w:p w14:paraId="297CED36" w14:textId="2C68CF2D" w:rsidR="00245BAE" w:rsidRDefault="00245BAE" w:rsidP="00245BAE">
            <w:pPr>
              <w:pStyle w:val="ListParagraph"/>
            </w:pPr>
          </w:p>
        </w:tc>
      </w:tr>
      <w:tr w:rsidR="00AB2AC9" w14:paraId="6A0B1B11" w14:textId="77777777" w:rsidTr="00BF173F">
        <w:trPr>
          <w:trHeight w:val="492"/>
        </w:trPr>
        <w:tc>
          <w:tcPr>
            <w:tcW w:w="8337"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Learning Project to be done throughout the week</w:t>
            </w:r>
          </w:p>
        </w:tc>
      </w:tr>
      <w:tr w:rsidR="00AB2AC9" w14:paraId="54EE325C" w14:textId="77777777" w:rsidTr="00584871">
        <w:trPr>
          <w:trHeight w:val="40"/>
        </w:trPr>
        <w:tc>
          <w:tcPr>
            <w:tcW w:w="8337" w:type="dxa"/>
            <w:gridSpan w:val="2"/>
            <w:tcBorders>
              <w:bottom w:val="single" w:sz="4" w:space="0" w:color="auto"/>
            </w:tcBorders>
          </w:tcPr>
          <w:p w14:paraId="2129090C" w14:textId="77777777" w:rsidR="00F97F3B" w:rsidRPr="00D55D71" w:rsidRDefault="00F97F3B" w:rsidP="00F97F3B">
            <w:pPr>
              <w:rPr>
                <w:b/>
                <w:bCs/>
              </w:rPr>
            </w:pPr>
            <w:r>
              <w:rPr>
                <w:noProof/>
              </w:rPr>
              <w:drawing>
                <wp:anchor distT="0" distB="0" distL="114300" distR="114300" simplePos="0" relativeHeight="251661312" behindDoc="0" locked="0" layoutInCell="1" allowOverlap="1" wp14:anchorId="3E4CC79C" wp14:editId="229272A2">
                  <wp:simplePos x="0" y="0"/>
                  <wp:positionH relativeFrom="column">
                    <wp:posOffset>-65087</wp:posOffset>
                  </wp:positionH>
                  <wp:positionV relativeFrom="paragraph">
                    <wp:posOffset>317</wp:posOffset>
                  </wp:positionV>
                  <wp:extent cx="609074" cy="747712"/>
                  <wp:effectExtent l="0" t="0" r="635" b="0"/>
                  <wp:wrapSquare wrapText="bothSides"/>
                  <wp:docPr id="8" name="Picture 8" descr="Spring Clip Art Fre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Clip Art Free - Clip Art Libr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9074" cy="74771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This is the second week of the project and aims to provide opportunities for your child to learn about earth.  This week the focus is on minibeasts that are found in the garden and the different seasons of the year. </w:t>
            </w:r>
          </w:p>
          <w:p w14:paraId="2E7225C3" w14:textId="14D5AFC3" w:rsidR="00AB2AC9" w:rsidRDefault="00AB2AC9" w:rsidP="00BF173F"/>
          <w:p w14:paraId="64C486BB" w14:textId="384CBD7E" w:rsidR="004A0E6C" w:rsidRPr="00637EC9" w:rsidRDefault="00637EC9" w:rsidP="00637EC9">
            <w:pPr>
              <w:pStyle w:val="ListParagraph"/>
              <w:numPr>
                <w:ilvl w:val="0"/>
                <w:numId w:val="3"/>
              </w:numPr>
              <w:rPr>
                <w:rFonts w:ascii="Tahoma" w:hAnsi="Tahoma" w:cs="Tahoma"/>
              </w:rPr>
            </w:pPr>
            <w:r w:rsidRPr="00527A7C">
              <w:rPr>
                <w:rFonts w:ascii="Tahoma" w:hAnsi="Tahoma" w:cs="Tahoma"/>
                <w:b/>
                <w:bCs/>
                <w:noProof/>
              </w:rPr>
              <w:drawing>
                <wp:anchor distT="0" distB="0" distL="114300" distR="114300" simplePos="0" relativeHeight="251664384" behindDoc="1" locked="0" layoutInCell="1" allowOverlap="1" wp14:anchorId="18F791BC" wp14:editId="0DAF1AA7">
                  <wp:simplePos x="0" y="0"/>
                  <wp:positionH relativeFrom="column">
                    <wp:posOffset>4471987</wp:posOffset>
                  </wp:positionH>
                  <wp:positionV relativeFrom="paragraph">
                    <wp:posOffset>374015</wp:posOffset>
                  </wp:positionV>
                  <wp:extent cx="1005205" cy="435610"/>
                  <wp:effectExtent l="0" t="0" r="0" b="2540"/>
                  <wp:wrapTight wrapText="bothSides">
                    <wp:wrapPolygon edited="0">
                      <wp:start x="3275" y="0"/>
                      <wp:lineTo x="2047" y="1889"/>
                      <wp:lineTo x="0" y="12280"/>
                      <wp:lineTo x="409" y="20781"/>
                      <wp:lineTo x="4503" y="20781"/>
                      <wp:lineTo x="18830" y="19837"/>
                      <wp:lineTo x="20877" y="17003"/>
                      <wp:lineTo x="18011" y="15114"/>
                      <wp:lineTo x="7368" y="945"/>
                      <wp:lineTo x="6140" y="0"/>
                      <wp:lineTo x="327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05205" cy="435610"/>
                          </a:xfrm>
                          <a:prstGeom prst="rect">
                            <a:avLst/>
                          </a:prstGeom>
                        </pic:spPr>
                      </pic:pic>
                    </a:graphicData>
                  </a:graphic>
                  <wp14:sizeRelH relativeFrom="margin">
                    <wp14:pctWidth>0</wp14:pctWidth>
                  </wp14:sizeRelH>
                  <wp14:sizeRelV relativeFrom="margin">
                    <wp14:pctHeight>0</wp14:pctHeight>
                  </wp14:sizeRelV>
                </wp:anchor>
              </w:drawing>
            </w:r>
            <w:r w:rsidR="004A0E6C" w:rsidRPr="00527A7C">
              <w:rPr>
                <w:rFonts w:ascii="Tahoma" w:hAnsi="Tahoma" w:cs="Tahoma"/>
                <w:b/>
                <w:bCs/>
              </w:rPr>
              <w:t>Science:</w:t>
            </w:r>
            <w:r w:rsidR="004A0E6C" w:rsidRPr="00637EC9">
              <w:rPr>
                <w:rFonts w:ascii="Tahoma" w:hAnsi="Tahoma" w:cs="Tahoma"/>
              </w:rPr>
              <w:t xml:space="preserve"> Go on a walk or look in the garden and name common flowers </w:t>
            </w:r>
            <w:r w:rsidR="00527A7C" w:rsidRPr="00637EC9">
              <w:rPr>
                <w:rFonts w:ascii="Tahoma" w:hAnsi="Tahoma" w:cs="Tahoma"/>
              </w:rPr>
              <w:t>e.g.</w:t>
            </w:r>
            <w:r w:rsidR="004A0E6C" w:rsidRPr="00637EC9">
              <w:rPr>
                <w:rFonts w:ascii="Tahoma" w:hAnsi="Tahoma" w:cs="Tahoma"/>
              </w:rPr>
              <w:t xml:space="preserve"> roses, daffodils</w:t>
            </w:r>
            <w:r w:rsidR="00E20A5C" w:rsidRPr="00637EC9">
              <w:rPr>
                <w:rFonts w:ascii="Tahoma" w:hAnsi="Tahoma" w:cs="Tahoma"/>
              </w:rPr>
              <w:t xml:space="preserve"> that you see. Look at  trees seen and name any that are deciduous (lose their leaves during the winter) and those that are  evergreen. Talk together and identify leaves, blossom (if there is any), petals, fruit, roots, bulbs, seed, trunk, branches and stem of plants and trees. </w:t>
            </w:r>
          </w:p>
          <w:p w14:paraId="44957CD0" w14:textId="509E50C2" w:rsidR="00637EC9" w:rsidRPr="006F7C17" w:rsidRDefault="00637EC9" w:rsidP="00637EC9">
            <w:pPr>
              <w:pStyle w:val="ListParagraph"/>
              <w:rPr>
                <w:rFonts w:ascii="Tahoma" w:hAnsi="Tahoma" w:cs="Tahoma"/>
              </w:rPr>
            </w:pPr>
          </w:p>
          <w:p w14:paraId="35E21766" w14:textId="6A86A339" w:rsidR="00637EC9" w:rsidRPr="00637EC9" w:rsidRDefault="00637EC9" w:rsidP="00637EC9">
            <w:pPr>
              <w:pStyle w:val="ListParagraph"/>
              <w:numPr>
                <w:ilvl w:val="0"/>
                <w:numId w:val="3"/>
              </w:numPr>
              <w:rPr>
                <w:rFonts w:ascii="Tahoma" w:hAnsi="Tahoma" w:cs="Tahoma"/>
              </w:rPr>
            </w:pPr>
            <w:r w:rsidRPr="00527A7C">
              <w:rPr>
                <w:rFonts w:ascii="Tahoma" w:hAnsi="Tahoma" w:cs="Tahoma"/>
                <w:b/>
                <w:bCs/>
                <w:noProof/>
              </w:rPr>
              <w:drawing>
                <wp:anchor distT="0" distB="0" distL="114300" distR="114300" simplePos="0" relativeHeight="251665408" behindDoc="1" locked="0" layoutInCell="1" allowOverlap="1" wp14:anchorId="18F02096" wp14:editId="7E0B4243">
                  <wp:simplePos x="0" y="0"/>
                  <wp:positionH relativeFrom="column">
                    <wp:posOffset>195580</wp:posOffset>
                  </wp:positionH>
                  <wp:positionV relativeFrom="paragraph">
                    <wp:posOffset>25400</wp:posOffset>
                  </wp:positionV>
                  <wp:extent cx="696595" cy="696595"/>
                  <wp:effectExtent l="0" t="0" r="8255" b="8255"/>
                  <wp:wrapTight wrapText="bothSides">
                    <wp:wrapPolygon edited="0">
                      <wp:start x="0" y="0"/>
                      <wp:lineTo x="0" y="21265"/>
                      <wp:lineTo x="21265" y="21265"/>
                      <wp:lineTo x="212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96595" cy="696595"/>
                          </a:xfrm>
                          <a:prstGeom prst="rect">
                            <a:avLst/>
                          </a:prstGeom>
                        </pic:spPr>
                      </pic:pic>
                    </a:graphicData>
                  </a:graphic>
                  <wp14:sizeRelH relativeFrom="margin">
                    <wp14:pctWidth>0</wp14:pctWidth>
                  </wp14:sizeRelH>
                  <wp14:sizeRelV relativeFrom="margin">
                    <wp14:pctHeight>0</wp14:pctHeight>
                  </wp14:sizeRelV>
                </wp:anchor>
              </w:drawing>
            </w:r>
            <w:r w:rsidRPr="00527A7C">
              <w:rPr>
                <w:rFonts w:ascii="Tahoma" w:hAnsi="Tahoma" w:cs="Tahoma"/>
                <w:b/>
                <w:bCs/>
              </w:rPr>
              <w:t>Music:</w:t>
            </w:r>
            <w:r w:rsidRPr="00637EC9">
              <w:rPr>
                <w:rFonts w:ascii="Tahoma" w:hAnsi="Tahoma" w:cs="Tahoma"/>
              </w:rPr>
              <w:t xml:space="preserve">  Watch the video of the piece of music called ‘Weather’. Based upon Vivaldi’s four seasons. </w:t>
            </w:r>
            <w:hyperlink r:id="rId27" w:history="1">
              <w:r w:rsidRPr="00637EC9">
                <w:rPr>
                  <w:rStyle w:val="Hyperlink"/>
                  <w:rFonts w:ascii="Tahoma" w:hAnsi="Tahoma" w:cs="Tahoma"/>
                </w:rPr>
                <w:t>https://www.bbc.co.uk/teach/bring-the-noise/thunder-jam-weather/zk6pxyc</w:t>
              </w:r>
            </w:hyperlink>
            <w:r w:rsidRPr="00637EC9">
              <w:rPr>
                <w:rFonts w:ascii="Tahoma" w:hAnsi="Tahoma" w:cs="Tahoma"/>
              </w:rPr>
              <w:t xml:space="preserve"> Use kitchen equipment (pans, cutlery, pots to make instruments to make own spring and winter music. How is it different? Is some louder or quieter? Why? </w:t>
            </w:r>
          </w:p>
          <w:p w14:paraId="3DA863BF" w14:textId="1EB78AD0" w:rsidR="00637EC9" w:rsidRPr="006F7C17" w:rsidRDefault="00637EC9" w:rsidP="00637EC9">
            <w:pPr>
              <w:pStyle w:val="ListParagraph"/>
              <w:rPr>
                <w:rFonts w:ascii="Tahoma" w:hAnsi="Tahoma" w:cs="Tahoma"/>
              </w:rPr>
            </w:pPr>
          </w:p>
          <w:p w14:paraId="00075901" w14:textId="073ED82C" w:rsidR="00637EC9" w:rsidRDefault="00637EC9" w:rsidP="00637EC9">
            <w:pPr>
              <w:pStyle w:val="ListParagraph"/>
              <w:numPr>
                <w:ilvl w:val="0"/>
                <w:numId w:val="3"/>
              </w:numPr>
              <w:rPr>
                <w:rFonts w:ascii="Tahoma" w:hAnsi="Tahoma" w:cs="Tahoma"/>
              </w:rPr>
            </w:pPr>
            <w:r w:rsidRPr="00527A7C">
              <w:rPr>
                <w:rFonts w:ascii="Tahoma" w:hAnsi="Tahoma" w:cs="Tahoma"/>
                <w:b/>
                <w:bCs/>
              </w:rPr>
              <w:lastRenderedPageBreak/>
              <w:t>Geography:</w:t>
            </w:r>
            <w:r w:rsidRPr="006F7C17">
              <w:rPr>
                <w:rFonts w:ascii="Tahoma" w:hAnsi="Tahoma" w:cs="Tahoma"/>
              </w:rPr>
              <w:t xml:space="preserve"> </w:t>
            </w:r>
            <w:r w:rsidR="001258EA">
              <w:rPr>
                <w:rFonts w:ascii="Tahoma" w:hAnsi="Tahoma" w:cs="Tahoma"/>
              </w:rPr>
              <w:t xml:space="preserve">Identify and talk about the seasons. Which season are we in? Look outside. Can we see any signs of spring. What are they? Are there any insects? Where are they? </w:t>
            </w:r>
            <w:hyperlink r:id="rId28" w:history="1">
              <w:r w:rsidR="001258EA">
                <w:rPr>
                  <w:rStyle w:val="Hyperlink"/>
                </w:rPr>
                <w:t>https://www.bbc.co.uk/bitesize/topics/zkvv4wx/articles/zcx3gk7</w:t>
              </w:r>
            </w:hyperlink>
            <w:r w:rsidR="001258EA">
              <w:t xml:space="preserve"> </w:t>
            </w:r>
            <w:r w:rsidR="001258EA" w:rsidRPr="001258EA">
              <w:rPr>
                <w:rFonts w:ascii="Tahoma" w:hAnsi="Tahoma" w:cs="Tahoma"/>
              </w:rPr>
              <w:t>complete the season quiz and put the seasons in order.</w:t>
            </w:r>
            <w:r w:rsidR="001258EA">
              <w:t xml:space="preserve"> </w:t>
            </w:r>
          </w:p>
          <w:p w14:paraId="48EB369B" w14:textId="77777777" w:rsidR="00637EC9" w:rsidRPr="00637EC9" w:rsidRDefault="00637EC9" w:rsidP="00637EC9">
            <w:pPr>
              <w:pStyle w:val="ListParagraph"/>
              <w:rPr>
                <w:rFonts w:ascii="Tahoma" w:hAnsi="Tahoma" w:cs="Tahoma"/>
              </w:rPr>
            </w:pPr>
          </w:p>
          <w:p w14:paraId="00B2080B" w14:textId="1050E257" w:rsidR="00637EC9" w:rsidRPr="006F7C17" w:rsidRDefault="00637EC9" w:rsidP="00637EC9">
            <w:pPr>
              <w:pStyle w:val="ListParagraph"/>
              <w:numPr>
                <w:ilvl w:val="0"/>
                <w:numId w:val="3"/>
              </w:numPr>
              <w:rPr>
                <w:rFonts w:ascii="Tahoma" w:hAnsi="Tahoma" w:cs="Tahoma"/>
              </w:rPr>
            </w:pPr>
            <w:r w:rsidRPr="00527A7C">
              <w:rPr>
                <w:rFonts w:ascii="Tahoma" w:hAnsi="Tahoma" w:cs="Tahoma"/>
                <w:b/>
                <w:bCs/>
              </w:rPr>
              <w:t>Art:</w:t>
            </w:r>
            <w:r>
              <w:rPr>
                <w:rFonts w:ascii="Tahoma" w:hAnsi="Tahoma" w:cs="Tahoma"/>
              </w:rPr>
              <w:t xml:space="preserve"> Look at Cezanne’s Basket of Apples picture. </w:t>
            </w:r>
            <w:hyperlink r:id="rId29" w:history="1">
              <w:r>
                <w:rPr>
                  <w:rStyle w:val="Hyperlink"/>
                </w:rPr>
                <w:t>https://www.kid-facts.com/2015/06/the-basket-of-apples-cezanne.html</w:t>
              </w:r>
            </w:hyperlink>
            <w:r>
              <w:t xml:space="preserve"> </w:t>
            </w:r>
            <w:r w:rsidRPr="001258EA">
              <w:rPr>
                <w:rFonts w:ascii="Tahoma" w:hAnsi="Tahoma" w:cs="Tahoma"/>
              </w:rPr>
              <w:t xml:space="preserve">Talk about what can be seen in the picture and how some of the objects look like they are titling </w:t>
            </w:r>
            <w:r w:rsidR="00527A7C" w:rsidRPr="001258EA">
              <w:rPr>
                <w:rFonts w:ascii="Tahoma" w:hAnsi="Tahoma" w:cs="Tahoma"/>
              </w:rPr>
              <w:t>e.g.</w:t>
            </w:r>
            <w:r w:rsidRPr="001258EA">
              <w:rPr>
                <w:rFonts w:ascii="Tahoma" w:hAnsi="Tahoma" w:cs="Tahoma"/>
              </w:rPr>
              <w:t xml:space="preserve"> the bottle. Explain how the picture is ‘still life’ because the fruit is not moving. Use fruit. Arrange it on a plate or in a bowl and create your own still life painting.</w:t>
            </w:r>
          </w:p>
          <w:p w14:paraId="34EE1AD6" w14:textId="77777777" w:rsidR="00637EC9" w:rsidRPr="006F7C17" w:rsidRDefault="00637EC9" w:rsidP="00637EC9">
            <w:pPr>
              <w:pStyle w:val="ListParagraph"/>
              <w:rPr>
                <w:rFonts w:ascii="Tahoma" w:hAnsi="Tahoma" w:cs="Tahoma"/>
              </w:rPr>
            </w:pPr>
          </w:p>
          <w:p w14:paraId="2D88424F" w14:textId="0A105F10" w:rsidR="00637EC9" w:rsidRDefault="00637EC9" w:rsidP="00B0217B">
            <w:pPr>
              <w:pStyle w:val="ListParagraph"/>
              <w:rPr>
                <w:rFonts w:ascii="Tahoma" w:hAnsi="Tahoma" w:cs="Tahoma"/>
              </w:rPr>
            </w:pPr>
            <w:r>
              <w:rPr>
                <w:rFonts w:ascii="Tahoma" w:hAnsi="Tahoma" w:cs="Tahoma"/>
                <w:noProof/>
              </w:rPr>
              <w:drawing>
                <wp:inline distT="0" distB="0" distL="0" distR="0" wp14:anchorId="29E30D29" wp14:editId="5C6314F3">
                  <wp:extent cx="4745355" cy="1583474"/>
                  <wp:effectExtent l="0" t="0" r="0" b="0"/>
                  <wp:docPr id="1" name="Picture 1" descr="C:\Users\jackie.stirland\AppData\Local\Microsoft\Windows\INetCache\Content.MSO\AEA39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ie.stirland\AppData\Local\Microsoft\Windows\INetCache\Content.MSO\AEA3992.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9812" cy="1591635"/>
                          </a:xfrm>
                          <a:prstGeom prst="rect">
                            <a:avLst/>
                          </a:prstGeom>
                          <a:noFill/>
                          <a:ln>
                            <a:noFill/>
                          </a:ln>
                        </pic:spPr>
                      </pic:pic>
                    </a:graphicData>
                  </a:graphic>
                </wp:inline>
              </w:drawing>
            </w:r>
          </w:p>
          <w:p w14:paraId="5F64AB83" w14:textId="77777777" w:rsidR="00637EC9" w:rsidRPr="00B91141" w:rsidRDefault="00637EC9" w:rsidP="00637EC9">
            <w:pPr>
              <w:pStyle w:val="ListParagraph"/>
              <w:rPr>
                <w:rFonts w:ascii="Tahoma" w:hAnsi="Tahoma" w:cs="Tahoma"/>
              </w:rPr>
            </w:pPr>
          </w:p>
          <w:p w14:paraId="5D7B3083" w14:textId="71A72D1D" w:rsidR="00584871" w:rsidRDefault="00637EC9" w:rsidP="00584871">
            <w:pPr>
              <w:pStyle w:val="ListParagraph"/>
              <w:numPr>
                <w:ilvl w:val="0"/>
                <w:numId w:val="3"/>
              </w:numPr>
              <w:rPr>
                <w:rFonts w:ascii="Tahoma" w:hAnsi="Tahoma" w:cs="Tahoma"/>
              </w:rPr>
            </w:pPr>
            <w:r w:rsidRPr="00527A7C">
              <w:rPr>
                <w:rFonts w:ascii="Tahoma" w:hAnsi="Tahoma" w:cs="Tahoma"/>
                <w:b/>
                <w:bCs/>
              </w:rPr>
              <w:t>Computing:</w:t>
            </w:r>
            <w:r w:rsidRPr="00F73A8A">
              <w:rPr>
                <w:rFonts w:ascii="Tahoma" w:hAnsi="Tahoma" w:cs="Tahoma"/>
              </w:rPr>
              <w:t xml:space="preserve"> </w:t>
            </w:r>
            <w:r>
              <w:rPr>
                <w:rFonts w:ascii="Tahoma" w:hAnsi="Tahoma" w:cs="Tahoma"/>
              </w:rPr>
              <w:t xml:space="preserve">complete the </w:t>
            </w:r>
            <w:r w:rsidR="00A964F0">
              <w:rPr>
                <w:rFonts w:ascii="Tahoma" w:hAnsi="Tahoma" w:cs="Tahoma"/>
              </w:rPr>
              <w:t xml:space="preserve">‘What is an algorithm’ </w:t>
            </w:r>
            <w:r>
              <w:rPr>
                <w:rFonts w:ascii="Tahoma" w:hAnsi="Tahoma" w:cs="Tahoma"/>
              </w:rPr>
              <w:t xml:space="preserve">: </w:t>
            </w:r>
            <w:hyperlink r:id="rId31" w:history="1">
              <w:r w:rsidR="00A964F0" w:rsidRPr="00A964F0">
                <w:rPr>
                  <w:rStyle w:val="Hyperlink"/>
                  <w:rFonts w:ascii="Tahoma" w:hAnsi="Tahoma" w:cs="Tahoma"/>
                </w:rPr>
                <w:t>https://www.bbc.co.uk/bitesize/topics/z3tbwmn/articles/z3whpv4</w:t>
              </w:r>
            </w:hyperlink>
            <w:r w:rsidR="00A964F0" w:rsidRPr="00A964F0">
              <w:rPr>
                <w:rFonts w:ascii="Tahoma" w:hAnsi="Tahoma" w:cs="Tahoma"/>
              </w:rPr>
              <w:t xml:space="preserve">. Explain to an adult what an algorithm is.  Understand that the steps given need to be in the right order. Use </w:t>
            </w:r>
            <w:r w:rsidR="00584871">
              <w:rPr>
                <w:rFonts w:ascii="Tahoma" w:hAnsi="Tahoma" w:cs="Tahoma"/>
              </w:rPr>
              <w:t>L</w:t>
            </w:r>
            <w:r w:rsidR="00A964F0" w:rsidRPr="00A964F0">
              <w:rPr>
                <w:rFonts w:ascii="Tahoma" w:hAnsi="Tahoma" w:cs="Tahoma"/>
              </w:rPr>
              <w:t>ego or building blocks or any kitchen equipment to make a model. Take a photo of each stage to recreate their model. Then show each photo to someone in the house to see if they can recreat</w:t>
            </w:r>
            <w:r w:rsidR="00245BAE">
              <w:rPr>
                <w:rFonts w:ascii="Tahoma" w:hAnsi="Tahoma" w:cs="Tahoma"/>
              </w:rPr>
              <w:t xml:space="preserve">e </w:t>
            </w:r>
            <w:r w:rsidR="00A964F0" w:rsidRPr="00A964F0">
              <w:rPr>
                <w:rFonts w:ascii="Tahoma" w:hAnsi="Tahoma" w:cs="Tahoma"/>
              </w:rPr>
              <w:t>the model. Were there any instructions (algorithms) missed out?  What needs to be added?</w:t>
            </w:r>
          </w:p>
          <w:p w14:paraId="357AADEB" w14:textId="77777777" w:rsidR="00A41BEB" w:rsidRPr="00A41BEB" w:rsidRDefault="00A41BEB" w:rsidP="00A41BEB">
            <w:pPr>
              <w:pStyle w:val="ListParagraph"/>
              <w:rPr>
                <w:rFonts w:ascii="Tahoma" w:hAnsi="Tahoma" w:cs="Tahoma"/>
              </w:rPr>
            </w:pPr>
          </w:p>
          <w:p w14:paraId="5E8BFF28" w14:textId="2102859C" w:rsidR="00637EC9" w:rsidRPr="00A41BEB" w:rsidRDefault="00637EC9" w:rsidP="00A41BEB">
            <w:pPr>
              <w:pStyle w:val="ListParagraph"/>
              <w:numPr>
                <w:ilvl w:val="0"/>
                <w:numId w:val="3"/>
              </w:numPr>
              <w:rPr>
                <w:rStyle w:val="Hyperlink"/>
                <w:rFonts w:ascii="Tahoma" w:hAnsi="Tahoma" w:cs="Tahoma"/>
                <w:color w:val="auto"/>
                <w:u w:val="none"/>
              </w:rPr>
            </w:pPr>
            <w:r w:rsidRPr="00527A7C">
              <w:rPr>
                <w:rFonts w:ascii="Tahoma" w:hAnsi="Tahoma" w:cs="Tahoma"/>
                <w:b/>
                <w:bCs/>
              </w:rPr>
              <w:t>RE:</w:t>
            </w:r>
            <w:r w:rsidR="00A074C6">
              <w:rPr>
                <w:rFonts w:ascii="Tahoma" w:hAnsi="Tahoma" w:cs="Tahoma"/>
              </w:rPr>
              <w:t xml:space="preserve"> </w:t>
            </w:r>
            <w:r w:rsidR="00A41BEB">
              <w:rPr>
                <w:rFonts w:ascii="Tahoma" w:hAnsi="Tahoma" w:cs="Tahoma"/>
              </w:rPr>
              <w:t xml:space="preserve"> </w:t>
            </w:r>
            <w:r w:rsidR="008B76D0">
              <w:rPr>
                <w:rFonts w:ascii="Tahoma" w:hAnsi="Tahoma" w:cs="Tahoma"/>
              </w:rPr>
              <w:t>Watch the link about how Christians believe God created the world.</w:t>
            </w:r>
            <w:r w:rsidR="008B76D0">
              <w:t xml:space="preserve"> </w:t>
            </w:r>
            <w:hyperlink r:id="rId32" w:history="1">
              <w:r w:rsidR="008B76D0">
                <w:rPr>
                  <w:rStyle w:val="Hyperlink"/>
                </w:rPr>
                <w:t>https://www.youtube.com/watch?v=_PBpCA2nxG8</w:t>
              </w:r>
            </w:hyperlink>
            <w:r w:rsidR="008B76D0" w:rsidRPr="00A41BEB">
              <w:rPr>
                <w:rStyle w:val="Hyperlink"/>
                <w:rFonts w:ascii="Tahoma" w:hAnsi="Tahoma" w:cs="Tahoma"/>
                <w:color w:val="auto"/>
                <w:u w:val="none"/>
              </w:rPr>
              <w:t xml:space="preserve"> </w:t>
            </w:r>
            <w:r w:rsidR="008B76D0">
              <w:rPr>
                <w:rStyle w:val="Hyperlink"/>
                <w:rFonts w:ascii="Tahoma" w:hAnsi="Tahoma" w:cs="Tahoma"/>
                <w:color w:val="auto"/>
                <w:u w:val="none"/>
              </w:rPr>
              <w:t xml:space="preserve">Explain that Jewish, Muslim and Christian religions all believe that God created the world. There are slight differences in how they tell the story but it is mostly the same. In the bible it says the world is created in 7 days and in the Koran it claims that the world is created in 5 phases. </w:t>
            </w:r>
            <w:r w:rsidR="006A7FD8">
              <w:rPr>
                <w:rStyle w:val="Hyperlink"/>
                <w:rFonts w:ascii="Tahoma" w:hAnsi="Tahoma" w:cs="Tahoma"/>
                <w:color w:val="auto"/>
                <w:u w:val="none"/>
              </w:rPr>
              <w:t xml:space="preserve">Make a diary to retell the Christian story of creation in pictures and words. </w:t>
            </w:r>
            <w:r w:rsidR="008B76D0">
              <w:rPr>
                <w:rStyle w:val="Hyperlink"/>
                <w:rFonts w:ascii="Tahoma" w:hAnsi="Tahoma" w:cs="Tahoma"/>
                <w:color w:val="auto"/>
                <w:u w:val="none"/>
              </w:rPr>
              <w:t xml:space="preserve"> </w:t>
            </w:r>
          </w:p>
          <w:p w14:paraId="05A4B0B9" w14:textId="77777777" w:rsidR="00A41BEB" w:rsidRPr="00A41BEB" w:rsidRDefault="00A41BEB" w:rsidP="00A41BEB">
            <w:pPr>
              <w:pStyle w:val="ListParagraph"/>
              <w:rPr>
                <w:rFonts w:ascii="Tahoma" w:hAnsi="Tahoma" w:cs="Tahoma"/>
              </w:rPr>
            </w:pPr>
          </w:p>
          <w:p w14:paraId="695F3C99" w14:textId="77777777" w:rsidR="00A41BEB" w:rsidRPr="00A41BEB" w:rsidRDefault="00A41BEB" w:rsidP="00A41BEB">
            <w:pPr>
              <w:pStyle w:val="ListParagraph"/>
              <w:rPr>
                <w:rFonts w:ascii="Tahoma" w:hAnsi="Tahoma" w:cs="Tahoma"/>
              </w:rPr>
            </w:pPr>
          </w:p>
          <w:p w14:paraId="14EFC9FE" w14:textId="0711D0EC" w:rsidR="00AB2AC9" w:rsidRPr="00584871" w:rsidRDefault="00584871" w:rsidP="00BF173F">
            <w:pPr>
              <w:pStyle w:val="ListParagraph"/>
              <w:numPr>
                <w:ilvl w:val="0"/>
                <w:numId w:val="3"/>
              </w:numPr>
            </w:pPr>
            <w:r w:rsidRPr="00527A7C">
              <w:rPr>
                <w:rFonts w:ascii="Tahoma" w:hAnsi="Tahoma" w:cs="Tahoma"/>
                <w:b/>
                <w:bCs/>
                <w:noProof/>
              </w:rPr>
              <w:drawing>
                <wp:anchor distT="0" distB="0" distL="114300" distR="114300" simplePos="0" relativeHeight="251663360" behindDoc="1" locked="0" layoutInCell="1" allowOverlap="1" wp14:anchorId="7059C084" wp14:editId="08F2D418">
                  <wp:simplePos x="0" y="0"/>
                  <wp:positionH relativeFrom="column">
                    <wp:posOffset>5116195</wp:posOffset>
                  </wp:positionH>
                  <wp:positionV relativeFrom="paragraph">
                    <wp:posOffset>240665</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00637EC9" w:rsidRPr="00527A7C">
              <w:rPr>
                <w:rFonts w:ascii="Tahoma" w:hAnsi="Tahoma" w:cs="Tahoma"/>
                <w:b/>
                <w:bCs/>
              </w:rPr>
              <w:t>PE:</w:t>
            </w:r>
            <w:r w:rsidR="00637EC9" w:rsidRPr="006F7C17">
              <w:rPr>
                <w:rFonts w:ascii="Tahoma" w:hAnsi="Tahoma" w:cs="Tahoma"/>
              </w:rPr>
              <w:t xml:space="preserve"> Every day, Joe Wicks has a 30 minute workout at 9 am. Join in via </w:t>
            </w:r>
            <w:r w:rsidR="00527A7C" w:rsidRPr="006F7C17">
              <w:rPr>
                <w:rFonts w:ascii="Tahoma" w:hAnsi="Tahoma" w:cs="Tahoma"/>
              </w:rPr>
              <w:t>YouTube</w:t>
            </w:r>
          </w:p>
          <w:p w14:paraId="2E8BDAE1" w14:textId="3636FF67" w:rsidR="00584871" w:rsidRDefault="00584871" w:rsidP="00584871"/>
          <w:p w14:paraId="5165EF36" w14:textId="55060AC6" w:rsidR="00584871" w:rsidRDefault="00584871" w:rsidP="00584871"/>
          <w:p w14:paraId="586FD293" w14:textId="042B338A" w:rsidR="00584871" w:rsidRDefault="00584871" w:rsidP="00584871"/>
        </w:tc>
      </w:tr>
      <w:tr w:rsidR="00AB2AC9" w14:paraId="1865E55E" w14:textId="77777777" w:rsidTr="00BF173F">
        <w:trPr>
          <w:trHeight w:val="408"/>
        </w:trPr>
        <w:tc>
          <w:tcPr>
            <w:tcW w:w="8337" w:type="dxa"/>
            <w:gridSpan w:val="2"/>
            <w:shd w:val="clear" w:color="auto" w:fill="973479"/>
          </w:tcPr>
          <w:p w14:paraId="45ACFCAA" w14:textId="383D912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AB2AC9" w14:paraId="210D73A2" w14:textId="77777777" w:rsidTr="00BF173F">
        <w:trPr>
          <w:trHeight w:val="1992"/>
        </w:trPr>
        <w:tc>
          <w:tcPr>
            <w:tcW w:w="8337" w:type="dxa"/>
            <w:gridSpan w:val="2"/>
          </w:tcPr>
          <w:p w14:paraId="4888B533" w14:textId="77777777" w:rsidR="00AB2AC9" w:rsidRDefault="00AB2AC9" w:rsidP="00BF173F"/>
          <w:p w14:paraId="5528FEEC" w14:textId="4F9AA529" w:rsidR="00F97F3B" w:rsidRPr="006D333F" w:rsidRDefault="00F97F3B" w:rsidP="00F97F3B">
            <w:pPr>
              <w:pStyle w:val="ListParagraph"/>
              <w:numPr>
                <w:ilvl w:val="0"/>
                <w:numId w:val="2"/>
              </w:numPr>
              <w:rPr>
                <w:rFonts w:ascii="Tahoma" w:hAnsi="Tahoma" w:cs="Tahoma"/>
              </w:rPr>
            </w:pPr>
            <w:r w:rsidRPr="006D333F">
              <w:rPr>
                <w:rFonts w:ascii="Tahoma" w:hAnsi="Tahoma" w:cs="Tahoma"/>
                <w:noProof/>
              </w:rPr>
              <w:drawing>
                <wp:anchor distT="0" distB="0" distL="114300" distR="114300" simplePos="0" relativeHeight="251659264" behindDoc="0" locked="0" layoutInCell="1" allowOverlap="1" wp14:anchorId="0A408397" wp14:editId="6804E63C">
                  <wp:simplePos x="0" y="0"/>
                  <wp:positionH relativeFrom="column">
                    <wp:posOffset>4585970</wp:posOffset>
                  </wp:positionH>
                  <wp:positionV relativeFrom="paragraph">
                    <wp:posOffset>284480</wp:posOffset>
                  </wp:positionV>
                  <wp:extent cx="688975" cy="680720"/>
                  <wp:effectExtent l="0" t="0" r="0" b="5080"/>
                  <wp:wrapSquare wrapText="bothSides"/>
                  <wp:docPr id="6" name="Picture 6" descr="Rolling pin cart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ing pin cartoon Royalty Free Vector Image - VectorSt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897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33F">
              <w:rPr>
                <w:rFonts w:ascii="Tahoma" w:hAnsi="Tahoma" w:cs="Tahoma"/>
              </w:rPr>
              <w:t>Learn to use a new kitchen tool together e.g</w:t>
            </w:r>
            <w:r w:rsidR="006D333F" w:rsidRPr="006D333F">
              <w:rPr>
                <w:rFonts w:ascii="Tahoma" w:hAnsi="Tahoma" w:cs="Tahoma"/>
              </w:rPr>
              <w:t>.</w:t>
            </w:r>
            <w:r w:rsidRPr="006D333F">
              <w:rPr>
                <w:rFonts w:ascii="Tahoma" w:hAnsi="Tahoma" w:cs="Tahoma"/>
              </w:rPr>
              <w:t xml:space="preserve"> whisk, rolling pin. Use to bake a cake or biscuits together and eat them! </w:t>
            </w:r>
          </w:p>
          <w:p w14:paraId="20C87735" w14:textId="77777777" w:rsidR="00F97F3B" w:rsidRDefault="00F97F3B" w:rsidP="00F97F3B"/>
          <w:p w14:paraId="3DA4ECB9" w14:textId="77777777" w:rsidR="00AB2AC9" w:rsidRDefault="00AB2AC9" w:rsidP="00BF173F"/>
          <w:p w14:paraId="69A95ACE" w14:textId="77777777" w:rsidR="00AB2AC9" w:rsidRDefault="00AB2AC9" w:rsidP="00BF173F"/>
        </w:tc>
      </w:tr>
    </w:tbl>
    <w:p w14:paraId="202A51BD" w14:textId="18C3FBCF" w:rsidR="001B27D8" w:rsidRDefault="001B27D8"/>
    <w:sectPr w:rsidR="001B27D8" w:rsidSect="00BD1A0C">
      <w:headerReference w:type="default" r:id="rId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797B72A2">
          <wp:simplePos x="0" y="0"/>
          <wp:positionH relativeFrom="column">
            <wp:posOffset>4450080</wp:posOffset>
          </wp:positionH>
          <wp:positionV relativeFrom="paragraph">
            <wp:posOffset>-287020</wp:posOffset>
          </wp:positionV>
          <wp:extent cx="1828800" cy="609600"/>
          <wp:effectExtent l="0" t="0" r="0" b="0"/>
          <wp:wrapTight wrapText="bothSides">
            <wp:wrapPolygon edited="0">
              <wp:start x="0" y="0"/>
              <wp:lineTo x="0" y="21150"/>
              <wp:lineTo x="2700" y="21150"/>
              <wp:lineTo x="15750" y="21150"/>
              <wp:lineTo x="19350" y="21150"/>
              <wp:lineTo x="19950" y="20250"/>
              <wp:lineTo x="19650" y="7200"/>
              <wp:lineTo x="21450" y="2700"/>
              <wp:lineTo x="21450"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6096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90CED"/>
    <w:multiLevelType w:val="hybridMultilevel"/>
    <w:tmpl w:val="0E60D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D4E37"/>
    <w:multiLevelType w:val="hybridMultilevel"/>
    <w:tmpl w:val="8E26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41268"/>
    <w:multiLevelType w:val="hybridMultilevel"/>
    <w:tmpl w:val="33EC4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E74DF"/>
    <w:multiLevelType w:val="hybridMultilevel"/>
    <w:tmpl w:val="1AD0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465A11"/>
    <w:multiLevelType w:val="hybridMultilevel"/>
    <w:tmpl w:val="226C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703DC4"/>
    <w:multiLevelType w:val="hybridMultilevel"/>
    <w:tmpl w:val="A780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B4A87"/>
    <w:rsid w:val="001258EA"/>
    <w:rsid w:val="001B27D8"/>
    <w:rsid w:val="001B3E87"/>
    <w:rsid w:val="00245BAE"/>
    <w:rsid w:val="00265EBA"/>
    <w:rsid w:val="00327649"/>
    <w:rsid w:val="0036684C"/>
    <w:rsid w:val="00446E09"/>
    <w:rsid w:val="00461531"/>
    <w:rsid w:val="004A0E6C"/>
    <w:rsid w:val="004B12C3"/>
    <w:rsid w:val="00527A7C"/>
    <w:rsid w:val="00570FF3"/>
    <w:rsid w:val="00584871"/>
    <w:rsid w:val="00613013"/>
    <w:rsid w:val="00637EC9"/>
    <w:rsid w:val="00651292"/>
    <w:rsid w:val="006A7FD8"/>
    <w:rsid w:val="006D3140"/>
    <w:rsid w:val="006D333F"/>
    <w:rsid w:val="007340FF"/>
    <w:rsid w:val="007775D2"/>
    <w:rsid w:val="007976DE"/>
    <w:rsid w:val="0087599D"/>
    <w:rsid w:val="008B76D0"/>
    <w:rsid w:val="008F0CD4"/>
    <w:rsid w:val="009F6F2C"/>
    <w:rsid w:val="00A074C6"/>
    <w:rsid w:val="00A36796"/>
    <w:rsid w:val="00A417D6"/>
    <w:rsid w:val="00A41BEB"/>
    <w:rsid w:val="00A964F0"/>
    <w:rsid w:val="00AB2AC9"/>
    <w:rsid w:val="00B0217B"/>
    <w:rsid w:val="00B06965"/>
    <w:rsid w:val="00B15F13"/>
    <w:rsid w:val="00BD1A0C"/>
    <w:rsid w:val="00BF173F"/>
    <w:rsid w:val="00CB5F9A"/>
    <w:rsid w:val="00E20A5C"/>
    <w:rsid w:val="00E90003"/>
    <w:rsid w:val="00E952D2"/>
    <w:rsid w:val="00F72F9E"/>
    <w:rsid w:val="00F97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36684C"/>
    <w:rPr>
      <w:color w:val="0000FF"/>
      <w:u w:val="single"/>
    </w:rPr>
  </w:style>
  <w:style w:type="character" w:styleId="UnresolvedMention">
    <w:name w:val="Unresolved Mention"/>
    <w:basedOn w:val="DefaultParagraphFont"/>
    <w:uiPriority w:val="99"/>
    <w:semiHidden/>
    <w:unhideWhenUsed/>
    <w:rsid w:val="00637EC9"/>
    <w:rPr>
      <w:color w:val="605E5C"/>
      <w:shd w:val="clear" w:color="auto" w:fill="E1DFDD"/>
    </w:rPr>
  </w:style>
  <w:style w:type="table" w:styleId="TableGrid">
    <w:name w:val="Table Grid"/>
    <w:basedOn w:val="TableNormal"/>
    <w:uiPriority w:val="39"/>
    <w:rsid w:val="00584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7A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50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pamjwilson.wordpress.com/category/algebra-2/"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pixabay.com/en/woman-girl-female-lady-exercising-163701/" TargetMode="External"/><Relationship Id="rId7" Type="http://schemas.openxmlformats.org/officeDocument/2006/relationships/endnotes" Target="endnotes.xml"/><Relationship Id="rId12" Type="http://schemas.openxmlformats.org/officeDocument/2006/relationships/hyperlink" Target="https://www.bbc.co.uk/bitesize/tags/zjpqqp3/year-1-and-p2-lessons/1" TargetMode="External"/><Relationship Id="rId17" Type="http://schemas.openxmlformats.org/officeDocument/2006/relationships/hyperlink" Target="https://readon.myon.co.uk/reader/index.html?a=bb_earth_f05"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adon.myon.co.uk/reader/index.html?a=gar_angar_s10" TargetMode="External"/><Relationship Id="rId20" Type="http://schemas.openxmlformats.org/officeDocument/2006/relationships/hyperlink" Target="https://www.phonicsbloom.com/uk/game/list/phonics-games-phase-5" TargetMode="External"/><Relationship Id="rId29" Type="http://schemas.openxmlformats.org/officeDocument/2006/relationships/hyperlink" Target="https://www.kid-facts.com/2015/06/the-basket-of-apples-cezann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1/" TargetMode="External"/><Relationship Id="rId24" Type="http://schemas.openxmlformats.org/officeDocument/2006/relationships/hyperlink" Target="https://showmerockhounds.com/2015/07/01/sale-of-collection/" TargetMode="External"/><Relationship Id="rId32" Type="http://schemas.openxmlformats.org/officeDocument/2006/relationships/hyperlink" Target="https://www.youtube.com/watch?v=_PBpCA2nxG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ome.oxfordowl.co.uk/reading/reading-age-5-6-year-1/" TargetMode="External"/><Relationship Id="rId23" Type="http://schemas.openxmlformats.org/officeDocument/2006/relationships/image" Target="media/image8.gif"/><Relationship Id="rId28" Type="http://schemas.openxmlformats.org/officeDocument/2006/relationships/hyperlink" Target="https://www.bbc.co.uk/bitesize/topics/zkvv4wx/articles/zcx3gk7" TargetMode="External"/><Relationship Id="rId36"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5.jpeg"/><Relationship Id="rId31" Type="http://schemas.openxmlformats.org/officeDocument/2006/relationships/hyperlink" Target="https://www.bbc.co.uk/bitesize/topics/z3tbwmn/articles/z3whpv4" TargetMode="External"/><Relationship Id="rId4" Type="http://schemas.openxmlformats.org/officeDocument/2006/relationships/settings" Target="settings.xml"/><Relationship Id="rId9" Type="http://schemas.openxmlformats.org/officeDocument/2006/relationships/hyperlink" Target="https://www.youtube.com/watch?v=8jOzhiACB68" TargetMode="External"/><Relationship Id="rId14" Type="http://schemas.openxmlformats.org/officeDocument/2006/relationships/hyperlink" Target="https://www.youtube.com/watch?v=YnOIggDEW6k" TargetMode="External"/><Relationship Id="rId22" Type="http://schemas.openxmlformats.org/officeDocument/2006/relationships/image" Target="media/image7.png"/><Relationship Id="rId27" Type="http://schemas.openxmlformats.org/officeDocument/2006/relationships/hyperlink" Target="https://www.bbc.co.uk/teach/bring-the-noise/thunder-jam-weather/zk6pxyc" TargetMode="External"/><Relationship Id="rId30" Type="http://schemas.openxmlformats.org/officeDocument/2006/relationships/image" Target="media/image10.png"/><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43CBA-3EE4-4BF7-A9BB-E9E17C59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1043</Words>
  <Characters>5951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2020-05-01T12:10:00Z</dcterms:created>
  <dcterms:modified xsi:type="dcterms:W3CDTF">2020-05-01T12:10:00Z</dcterms:modified>
</cp:coreProperties>
</file>