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39" w:rsidRDefault="00E542CF" w:rsidP="00E27053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133D53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1449B8E1" wp14:editId="6B4654E5">
            <wp:simplePos x="0" y="0"/>
            <wp:positionH relativeFrom="page">
              <wp:posOffset>3353753</wp:posOffset>
            </wp:positionH>
            <wp:positionV relativeFrom="paragraph">
              <wp:posOffset>-311150</wp:posOffset>
            </wp:positionV>
            <wp:extent cx="852487" cy="741962"/>
            <wp:effectExtent l="0" t="0" r="5080" b="1270"/>
            <wp:wrapNone/>
            <wp:docPr id="1" name="Picture 1" descr="C:\Users\kathryn.leach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yn.leach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" cy="74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610" w:rsidRPr="00CA2610" w:rsidRDefault="00CA2610" w:rsidP="00CA2610">
      <w:pPr>
        <w:spacing w:after="0" w:line="240" w:lineRule="auto"/>
        <w:jc w:val="center"/>
        <w:rPr>
          <w:rFonts w:ascii="Arial" w:eastAsiaTheme="majorEastAsia" w:hAnsi="Arial" w:cs="Arial"/>
          <w:noProof/>
        </w:rPr>
      </w:pPr>
    </w:p>
    <w:p w:rsidR="00CA2610" w:rsidRPr="00CA2610" w:rsidRDefault="00CA2610" w:rsidP="00CA2610">
      <w:pPr>
        <w:overflowPunct w:val="0"/>
        <w:autoSpaceDE w:val="0"/>
        <w:autoSpaceDN w:val="0"/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:rsidR="00CA2610" w:rsidRDefault="00CA2610" w:rsidP="00CA2610">
      <w:pPr>
        <w:overflowPunct w:val="0"/>
        <w:autoSpaceDE w:val="0"/>
        <w:autoSpaceDN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CA2610">
        <w:rPr>
          <w:rFonts w:ascii="Arial" w:eastAsiaTheme="minorHAnsi" w:hAnsi="Arial" w:cs="Arial"/>
          <w:b/>
          <w:bCs/>
          <w:sz w:val="24"/>
          <w:szCs w:val="24"/>
        </w:rPr>
        <w:t>St Chad’s C</w:t>
      </w:r>
      <w:r w:rsidR="00E542CF">
        <w:rPr>
          <w:rFonts w:ascii="Arial" w:eastAsiaTheme="minorHAnsi" w:hAnsi="Arial" w:cs="Arial"/>
          <w:b/>
          <w:bCs/>
          <w:sz w:val="24"/>
          <w:szCs w:val="24"/>
        </w:rPr>
        <w:t xml:space="preserve">ofE </w:t>
      </w:r>
      <w:r w:rsidRPr="00CA2610">
        <w:rPr>
          <w:rFonts w:ascii="Arial" w:eastAsiaTheme="minorHAnsi" w:hAnsi="Arial" w:cs="Arial"/>
          <w:b/>
          <w:bCs/>
          <w:sz w:val="24"/>
          <w:szCs w:val="24"/>
        </w:rPr>
        <w:t>Nursery and Infant School</w:t>
      </w:r>
    </w:p>
    <w:p w:rsidR="00CA2610" w:rsidRPr="00CA2610" w:rsidRDefault="00CA2610" w:rsidP="00CA2610">
      <w:pPr>
        <w:overflowPunct w:val="0"/>
        <w:autoSpaceDE w:val="0"/>
        <w:autoSpaceDN w:val="0"/>
        <w:spacing w:after="0" w:line="240" w:lineRule="auto"/>
        <w:jc w:val="center"/>
        <w:rPr>
          <w:rFonts w:ascii="Arial" w:eastAsiaTheme="majorEastAsia" w:hAnsi="Arial" w:cs="Arial"/>
          <w:noProof/>
          <w:sz w:val="24"/>
          <w:szCs w:val="24"/>
        </w:rPr>
      </w:pPr>
    </w:p>
    <w:p w:rsidR="002314B6" w:rsidRPr="00CA2610" w:rsidRDefault="002314B6" w:rsidP="002314B6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Arial" w:hAnsi="Arial" w:cs="Arial"/>
          <w:b/>
        </w:rPr>
      </w:pPr>
    </w:p>
    <w:p w:rsidR="002314B6" w:rsidRPr="00E542CF" w:rsidRDefault="002314B6" w:rsidP="002314B6">
      <w:pPr>
        <w:spacing w:after="0" w:line="240" w:lineRule="auto"/>
        <w:jc w:val="center"/>
        <w:rPr>
          <w:rFonts w:ascii="Arial" w:eastAsiaTheme="minorHAnsi" w:hAnsi="Arial" w:cs="Arial"/>
          <w:b/>
          <w:bCs/>
          <w:iCs/>
          <w:sz w:val="24"/>
          <w:szCs w:val="24"/>
          <w:lang w:val="en-US"/>
        </w:rPr>
      </w:pPr>
      <w:smartTag w:uri="urn:schemas-microsoft-com:office:smarttags" w:element="stockticker">
        <w:r w:rsidRPr="00E542CF">
          <w:rPr>
            <w:rFonts w:ascii="Arial" w:eastAsiaTheme="minorHAnsi" w:hAnsi="Arial" w:cs="Arial"/>
            <w:b/>
            <w:bCs/>
            <w:iCs/>
            <w:sz w:val="24"/>
            <w:szCs w:val="24"/>
            <w:lang w:val="en-US"/>
          </w:rPr>
          <w:t>JOB</w:t>
        </w:r>
      </w:smartTag>
      <w:r w:rsidRPr="00E542CF">
        <w:rPr>
          <w:rFonts w:ascii="Arial" w:eastAsiaTheme="minorHAnsi" w:hAnsi="Arial" w:cs="Arial"/>
          <w:b/>
          <w:bCs/>
          <w:iCs/>
          <w:sz w:val="24"/>
          <w:szCs w:val="24"/>
          <w:lang w:val="en-US"/>
        </w:rPr>
        <w:t xml:space="preserve"> DESCRIPTION: </w:t>
      </w:r>
      <w:r w:rsidR="00F81745">
        <w:rPr>
          <w:rFonts w:ascii="Arial" w:eastAsiaTheme="minorHAnsi" w:hAnsi="Arial" w:cs="Arial"/>
          <w:b/>
          <w:bCs/>
          <w:iCs/>
          <w:sz w:val="24"/>
          <w:szCs w:val="24"/>
          <w:lang w:val="en-US"/>
        </w:rPr>
        <w:t xml:space="preserve">SEND </w:t>
      </w:r>
      <w:r w:rsidR="00F81745">
        <w:rPr>
          <w:rFonts w:ascii="Arial" w:eastAsiaTheme="minorHAnsi" w:hAnsi="Arial" w:cs="Arial"/>
          <w:b/>
          <w:sz w:val="24"/>
          <w:szCs w:val="24"/>
        </w:rPr>
        <w:t>Teaching Assistant</w:t>
      </w:r>
    </w:p>
    <w:p w:rsidR="002314B6" w:rsidRPr="00B75EA9" w:rsidRDefault="002314B6" w:rsidP="002314B6">
      <w:pPr>
        <w:spacing w:after="0" w:line="240" w:lineRule="auto"/>
        <w:jc w:val="center"/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  <w:lang w:val="en-US"/>
        </w:rPr>
      </w:pPr>
    </w:p>
    <w:p w:rsidR="002314B6" w:rsidRPr="00837238" w:rsidRDefault="002314B6" w:rsidP="002314B6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2314B6" w:rsidRDefault="002314B6" w:rsidP="002314B6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837238">
        <w:rPr>
          <w:rFonts w:ascii="Arial" w:eastAsiaTheme="minorHAnsi" w:hAnsi="Arial" w:cs="Arial"/>
          <w:b/>
          <w:bCs/>
          <w:sz w:val="20"/>
          <w:szCs w:val="20"/>
        </w:rPr>
        <w:t>POST:     </w:t>
      </w:r>
      <w:r w:rsidR="00610850" w:rsidRPr="00610850">
        <w:rPr>
          <w:rFonts w:ascii="Arial" w:eastAsiaTheme="minorHAnsi" w:hAnsi="Arial" w:cs="Arial"/>
          <w:bCs/>
          <w:sz w:val="20"/>
          <w:szCs w:val="20"/>
        </w:rPr>
        <w:t>SEN</w:t>
      </w:r>
      <w:r w:rsidR="00610850">
        <w:rPr>
          <w:rFonts w:ascii="Arial" w:eastAsiaTheme="minorHAnsi" w:hAnsi="Arial" w:cs="Arial"/>
          <w:bCs/>
          <w:sz w:val="20"/>
          <w:szCs w:val="20"/>
        </w:rPr>
        <w:t>D</w:t>
      </w:r>
      <w:r w:rsidR="00610850" w:rsidRPr="00610850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610850">
        <w:rPr>
          <w:rFonts w:ascii="Arial" w:eastAsiaTheme="minorHAnsi" w:hAnsi="Arial" w:cs="Arial"/>
          <w:sz w:val="20"/>
          <w:szCs w:val="20"/>
        </w:rPr>
        <w:t xml:space="preserve">Teaching Assistant </w:t>
      </w:r>
    </w:p>
    <w:p w:rsidR="00CC66AF" w:rsidRPr="00837238" w:rsidRDefault="00CC66AF" w:rsidP="002314B6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EF7CDF" w:rsidRDefault="002314B6" w:rsidP="00EF7C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F7CDF">
        <w:rPr>
          <w:rFonts w:ascii="Arial" w:eastAsiaTheme="minorHAnsi" w:hAnsi="Arial" w:cs="Arial"/>
          <w:b/>
          <w:bCs/>
          <w:sz w:val="20"/>
          <w:szCs w:val="20"/>
        </w:rPr>
        <w:t xml:space="preserve">GRADE:  </w:t>
      </w:r>
      <w:r w:rsidR="00EF7CDF" w:rsidRPr="00EF7CDF">
        <w:rPr>
          <w:rStyle w:val="normaltextrun"/>
          <w:rFonts w:ascii="Arial" w:hAnsi="Arial" w:cs="Arial"/>
          <w:sz w:val="20"/>
          <w:szCs w:val="20"/>
        </w:rPr>
        <w:t>C, Pay Point 5-6</w:t>
      </w:r>
      <w:r w:rsidR="00B45D1A">
        <w:rPr>
          <w:rStyle w:val="normaltextrun"/>
          <w:rFonts w:ascii="Arial" w:hAnsi="Arial" w:cs="Arial"/>
          <w:sz w:val="20"/>
          <w:szCs w:val="20"/>
        </w:rPr>
        <w:t xml:space="preserve"> £19,312 - £19,698 (FTE)</w:t>
      </w:r>
    </w:p>
    <w:p w:rsidR="002314B6" w:rsidRPr="00837238" w:rsidRDefault="002314B6" w:rsidP="002314B6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2314B6" w:rsidRPr="00837238" w:rsidRDefault="002314B6" w:rsidP="002314B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837238">
        <w:rPr>
          <w:rFonts w:ascii="Arial" w:eastAsia="Times New Roman" w:hAnsi="Arial" w:cs="Arial"/>
          <w:b/>
          <w:bCs/>
          <w:kern w:val="36"/>
          <w:sz w:val="20"/>
          <w:szCs w:val="20"/>
        </w:rPr>
        <w:t>SUPERVISORY RESPONSIBILITIES:</w:t>
      </w:r>
    </w:p>
    <w:p w:rsidR="002314B6" w:rsidRPr="00837238" w:rsidRDefault="002314B6" w:rsidP="002314B6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:rsidR="002314B6" w:rsidRPr="00837238" w:rsidRDefault="002314B6" w:rsidP="002314B6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837238">
        <w:rPr>
          <w:rFonts w:ascii="Arial" w:eastAsiaTheme="minorHAnsi" w:hAnsi="Arial" w:cs="Arial"/>
          <w:sz w:val="20"/>
          <w:szCs w:val="20"/>
        </w:rPr>
        <w:t xml:space="preserve">To whom:  </w:t>
      </w:r>
      <w:r w:rsidR="00E542CF">
        <w:rPr>
          <w:rFonts w:ascii="Arial" w:eastAsiaTheme="minorHAnsi" w:hAnsi="Arial" w:cs="Arial"/>
          <w:sz w:val="20"/>
          <w:szCs w:val="20"/>
        </w:rPr>
        <w:t>Headteacher, Senior Leadership Team</w:t>
      </w:r>
      <w:r w:rsidR="00EF7CDF">
        <w:rPr>
          <w:rFonts w:ascii="Arial" w:eastAsiaTheme="minorHAnsi" w:hAnsi="Arial" w:cs="Arial"/>
          <w:sz w:val="20"/>
          <w:szCs w:val="20"/>
        </w:rPr>
        <w:t>, SENDCo</w:t>
      </w:r>
    </w:p>
    <w:p w:rsidR="00065039" w:rsidRPr="002314B6" w:rsidRDefault="00065039" w:rsidP="0077566C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Arial" w:hAnsi="Arial" w:cs="Arial"/>
          <w:b/>
        </w:rPr>
      </w:pPr>
    </w:p>
    <w:p w:rsidR="00966563" w:rsidRPr="00065039" w:rsidRDefault="007B5CA3" w:rsidP="0077566C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Arial" w:hAnsi="Arial" w:cs="Arial"/>
          <w:b/>
        </w:rPr>
      </w:pPr>
      <w:r w:rsidRPr="007B5CA3">
        <w:rPr>
          <w:rFonts w:ascii="Arial" w:hAnsi="Arial" w:cs="Arial"/>
          <w:b/>
        </w:rPr>
        <w:t>PURPOSE OF POST:</w:t>
      </w:r>
    </w:p>
    <w:p w:rsidR="001C3193" w:rsidRDefault="001C3193" w:rsidP="0077566C">
      <w:pPr>
        <w:pStyle w:val="ListParagraph"/>
        <w:numPr>
          <w:ilvl w:val="0"/>
          <w:numId w:val="10"/>
        </w:numPr>
        <w:tabs>
          <w:tab w:val="left" w:pos="699"/>
        </w:tabs>
        <w:spacing w:after="60"/>
        <w:ind w:left="709" w:right="382" w:hanging="425"/>
        <w:jc w:val="both"/>
        <w:rPr>
          <w:rFonts w:ascii="Arial" w:eastAsia="Arial" w:hAnsi="Arial" w:cs="Arial"/>
          <w:sz w:val="20"/>
          <w:szCs w:val="20"/>
        </w:rPr>
      </w:pPr>
      <w:r w:rsidRPr="00CA2610">
        <w:rPr>
          <w:rFonts w:ascii="Arial" w:eastAsia="Arial" w:hAnsi="Arial" w:cs="Arial"/>
          <w:sz w:val="20"/>
          <w:szCs w:val="20"/>
        </w:rPr>
        <w:t xml:space="preserve">To provide support to the </w:t>
      </w:r>
      <w:r w:rsidR="00E542CF">
        <w:rPr>
          <w:rFonts w:ascii="Arial" w:hAnsi="Arial" w:cs="Arial"/>
          <w:sz w:val="20"/>
          <w:szCs w:val="20"/>
        </w:rPr>
        <w:t xml:space="preserve">Headteacher, </w:t>
      </w:r>
      <w:r w:rsidR="00CA2610" w:rsidRPr="00CA2610">
        <w:rPr>
          <w:rFonts w:ascii="Arial" w:hAnsi="Arial" w:cs="Arial"/>
          <w:sz w:val="20"/>
          <w:szCs w:val="20"/>
        </w:rPr>
        <w:t xml:space="preserve">Senior Leadership Team, </w:t>
      </w:r>
      <w:r w:rsidR="00E542CF">
        <w:rPr>
          <w:rFonts w:ascii="Arial" w:hAnsi="Arial" w:cs="Arial"/>
          <w:sz w:val="20"/>
          <w:szCs w:val="20"/>
        </w:rPr>
        <w:t xml:space="preserve">SENDCo </w:t>
      </w:r>
      <w:r w:rsidRPr="00CA2610">
        <w:rPr>
          <w:rFonts w:ascii="Arial" w:eastAsia="Arial" w:hAnsi="Arial" w:cs="Arial"/>
          <w:sz w:val="20"/>
          <w:szCs w:val="20"/>
        </w:rPr>
        <w:t xml:space="preserve">and teachers across a range of child centered activities which promote child development and learning. </w:t>
      </w:r>
    </w:p>
    <w:p w:rsidR="007B1C7B" w:rsidRDefault="007B1C7B" w:rsidP="007B1C7B">
      <w:pPr>
        <w:pStyle w:val="PlainTex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Support learning activities for all pupils by maintaining </w:t>
      </w:r>
      <w:r w:rsidR="00E542CF">
        <w:rPr>
          <w:rFonts w:ascii="Arial" w:hAnsi="Arial" w:cs="Arial"/>
          <w:iCs/>
        </w:rPr>
        <w:t>awareness</w:t>
      </w:r>
      <w:r>
        <w:rPr>
          <w:rFonts w:ascii="Arial" w:hAnsi="Arial" w:cs="Arial"/>
          <w:iCs/>
        </w:rPr>
        <w:t xml:space="preserve"> of the stages of development and individuals’ specific needs and giving positive encouragement and feedback to ensure pupils are reaching their full potential.</w:t>
      </w:r>
    </w:p>
    <w:p w:rsidR="001C3193" w:rsidRDefault="001C3193" w:rsidP="0077566C">
      <w:pPr>
        <w:widowControl w:val="0"/>
        <w:numPr>
          <w:ilvl w:val="0"/>
          <w:numId w:val="10"/>
        </w:numPr>
        <w:tabs>
          <w:tab w:val="left" w:pos="699"/>
        </w:tabs>
        <w:spacing w:after="60" w:line="240" w:lineRule="auto"/>
        <w:ind w:left="709" w:right="382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1C3193">
        <w:rPr>
          <w:rFonts w:ascii="Arial" w:eastAsia="Arial" w:hAnsi="Arial" w:cs="Arial"/>
          <w:spacing w:val="3"/>
          <w:sz w:val="20"/>
          <w:szCs w:val="20"/>
          <w:lang w:val="en-US" w:eastAsia="en-US"/>
        </w:rPr>
        <w:t>T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 xml:space="preserve">o 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s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u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p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p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o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rt</w:t>
      </w:r>
      <w:r w:rsidRPr="001C3193">
        <w:rPr>
          <w:rFonts w:ascii="Arial" w:eastAsia="Arial" w:hAnsi="Arial" w:cs="Arial"/>
          <w:spacing w:val="2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t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e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ach</w:t>
      </w:r>
      <w:r w:rsidRPr="001C3193">
        <w:rPr>
          <w:rFonts w:ascii="Arial" w:eastAsia="Arial" w:hAnsi="Arial" w:cs="Arial"/>
          <w:spacing w:val="-2"/>
          <w:sz w:val="20"/>
          <w:szCs w:val="20"/>
          <w:lang w:val="en-US" w:eastAsia="en-US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n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g</w:t>
      </w:r>
      <w:r w:rsidRPr="001C3193">
        <w:rPr>
          <w:rFonts w:ascii="Arial" w:eastAsia="Arial" w:hAnsi="Arial" w:cs="Arial"/>
          <w:spacing w:val="2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a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n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d</w:t>
      </w:r>
      <w:r w:rsidRPr="001C3193">
        <w:rPr>
          <w:rFonts w:ascii="Arial" w:eastAsia="Arial" w:hAnsi="Arial" w:cs="Arial"/>
          <w:spacing w:val="2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l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e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a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r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n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n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g,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pr</w:t>
      </w:r>
      <w:r w:rsidRPr="001C3193">
        <w:rPr>
          <w:rFonts w:ascii="Arial" w:eastAsia="Arial" w:hAnsi="Arial" w:cs="Arial"/>
          <w:spacing w:val="2"/>
          <w:sz w:val="20"/>
          <w:szCs w:val="20"/>
          <w:lang w:val="en-US" w:eastAsia="en-US"/>
        </w:rPr>
        <w:t>o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v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i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ding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g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e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n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e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r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a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l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a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 xml:space="preserve">nd 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sp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ec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i</w:t>
      </w:r>
      <w:r w:rsidRPr="001C3193">
        <w:rPr>
          <w:rFonts w:ascii="Arial" w:eastAsia="Arial" w:hAnsi="Arial" w:cs="Arial"/>
          <w:spacing w:val="2"/>
          <w:sz w:val="20"/>
          <w:szCs w:val="20"/>
          <w:lang w:val="en-US" w:eastAsia="en-US"/>
        </w:rPr>
        <w:t>f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i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c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as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s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s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ta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n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c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e</w:t>
      </w:r>
      <w:r w:rsidRPr="001C3193">
        <w:rPr>
          <w:rFonts w:ascii="Arial" w:eastAsia="Arial" w:hAnsi="Arial" w:cs="Arial"/>
          <w:spacing w:val="2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to</w:t>
      </w:r>
      <w:r w:rsidRPr="001C3193">
        <w:rPr>
          <w:rFonts w:ascii="Arial" w:eastAsia="Arial" w:hAnsi="Arial" w:cs="Arial"/>
          <w:spacing w:val="3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children</w:t>
      </w:r>
      <w:r w:rsidRPr="001C3193">
        <w:rPr>
          <w:rFonts w:ascii="Arial" w:eastAsia="Arial" w:hAnsi="Arial" w:cs="Arial"/>
          <w:w w:val="99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a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nd</w:t>
      </w:r>
      <w:r w:rsidRPr="001C3193">
        <w:rPr>
          <w:rFonts w:ascii="Arial" w:eastAsia="Arial" w:hAnsi="Arial" w:cs="Arial"/>
          <w:spacing w:val="-7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sta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f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f</w:t>
      </w:r>
      <w:r w:rsidRPr="001C3193">
        <w:rPr>
          <w:rFonts w:ascii="Arial" w:eastAsia="Arial" w:hAnsi="Arial" w:cs="Arial"/>
          <w:spacing w:val="-5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u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n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d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e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r</w:t>
      </w:r>
      <w:r w:rsidRPr="001C3193">
        <w:rPr>
          <w:rFonts w:ascii="Arial" w:eastAsia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t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he</w:t>
      </w:r>
      <w:r w:rsidRPr="001C3193">
        <w:rPr>
          <w:rFonts w:ascii="Arial" w:eastAsia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d</w:t>
      </w:r>
      <w:r w:rsidRPr="001C3193">
        <w:rPr>
          <w:rFonts w:ascii="Arial" w:eastAsia="Arial" w:hAnsi="Arial" w:cs="Arial"/>
          <w:spacing w:val="-2"/>
          <w:sz w:val="20"/>
          <w:szCs w:val="20"/>
          <w:lang w:val="en-US" w:eastAsia="en-US"/>
        </w:rPr>
        <w:t>i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rect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io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n,</w:t>
      </w:r>
      <w:r w:rsidRPr="001C3193">
        <w:rPr>
          <w:rFonts w:ascii="Arial" w:eastAsia="Arial" w:hAnsi="Arial" w:cs="Arial"/>
          <w:spacing w:val="-7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g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u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d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a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n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c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e</w:t>
      </w:r>
      <w:r w:rsidRPr="001C3193">
        <w:rPr>
          <w:rFonts w:ascii="Arial" w:eastAsia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a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nd</w:t>
      </w:r>
      <w:r w:rsidRPr="001C3193">
        <w:rPr>
          <w:rFonts w:ascii="Arial" w:eastAsia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d</w:t>
      </w:r>
      <w:r w:rsidRPr="001C3193">
        <w:rPr>
          <w:rFonts w:ascii="Arial" w:eastAsia="Arial" w:hAnsi="Arial" w:cs="Arial"/>
          <w:spacing w:val="-2"/>
          <w:sz w:val="20"/>
          <w:szCs w:val="20"/>
          <w:lang w:val="en-US" w:eastAsia="en-US"/>
        </w:rPr>
        <w:t>i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rect</w:t>
      </w:r>
      <w:r w:rsidRPr="001C3193">
        <w:rPr>
          <w:rFonts w:ascii="Arial" w:eastAsia="Arial" w:hAnsi="Arial" w:cs="Arial"/>
          <w:spacing w:val="-7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s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up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er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vi</w:t>
      </w:r>
      <w:r w:rsidRPr="001C3193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si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on</w:t>
      </w:r>
      <w:r w:rsidRPr="001C3193">
        <w:rPr>
          <w:rFonts w:ascii="Arial" w:eastAsia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of</w:t>
      </w:r>
      <w:r w:rsidRPr="001C3193">
        <w:rPr>
          <w:rFonts w:ascii="Arial" w:eastAsia="Arial" w:hAnsi="Arial" w:cs="Arial"/>
          <w:spacing w:val="-5"/>
          <w:sz w:val="20"/>
          <w:szCs w:val="20"/>
          <w:lang w:val="en-US" w:eastAsia="en-US"/>
        </w:rPr>
        <w:t xml:space="preserve"> a</w:t>
      </w:r>
      <w:r w:rsidRPr="001C3193">
        <w:rPr>
          <w:rFonts w:ascii="Arial" w:eastAsia="Arial" w:hAnsi="Arial" w:cs="Arial"/>
          <w:spacing w:val="-4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t</w:t>
      </w:r>
      <w:r w:rsidRPr="001C3193">
        <w:rPr>
          <w:rFonts w:ascii="Arial" w:eastAsia="Arial" w:hAnsi="Arial" w:cs="Arial"/>
          <w:spacing w:val="-5"/>
          <w:sz w:val="20"/>
          <w:szCs w:val="20"/>
          <w:lang w:val="en-US" w:eastAsia="en-US"/>
        </w:rPr>
        <w:t>e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ach</w:t>
      </w:r>
      <w:r w:rsidRPr="001C3193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e</w:t>
      </w:r>
      <w:r w:rsidRPr="001C3193">
        <w:rPr>
          <w:rFonts w:ascii="Arial" w:eastAsia="Arial" w:hAnsi="Arial" w:cs="Arial"/>
          <w:spacing w:val="9"/>
          <w:sz w:val="20"/>
          <w:szCs w:val="20"/>
          <w:lang w:val="en-US" w:eastAsia="en-US"/>
        </w:rPr>
        <w:t>r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.</w:t>
      </w:r>
    </w:p>
    <w:p w:rsidR="007B1C7B" w:rsidRDefault="007B1C7B" w:rsidP="007B1C7B">
      <w:pPr>
        <w:pStyle w:val="PlainTex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Support the teacher in observing, monitoring, assessing and recording pupil progress/activities.</w:t>
      </w:r>
    </w:p>
    <w:p w:rsidR="007B1C7B" w:rsidRDefault="007B1C7B" w:rsidP="007B1C7B">
      <w:pPr>
        <w:pStyle w:val="PlainTex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Support pupils in social and emotional well-being.  Contribute to the health and wellbeing of pupils through the support of safeguarding for pupils by ensuring a safe environment and following policies and procedures at all times.</w:t>
      </w:r>
    </w:p>
    <w:p w:rsidR="007B1C7B" w:rsidRDefault="007B1C7B" w:rsidP="007B1C7B">
      <w:pPr>
        <w:pStyle w:val="PlainTex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Develop and promote positive relationships with pupils communicating effectively, allowing them to feel valued and listened to and encouraging questions and ideas.</w:t>
      </w:r>
    </w:p>
    <w:p w:rsidR="007B1C7B" w:rsidRDefault="007B1C7B" w:rsidP="007B1C7B">
      <w:pPr>
        <w:pStyle w:val="PlainTex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Develop positive relationships with parents, carers and families by taking a partnership approach, maintaining and sharing accurate information where appropriate.</w:t>
      </w:r>
    </w:p>
    <w:p w:rsidR="007B1C7B" w:rsidRDefault="007B1C7B" w:rsidP="007B1C7B">
      <w:pPr>
        <w:pStyle w:val="PlainText"/>
        <w:numPr>
          <w:ilvl w:val="0"/>
          <w:numId w:val="10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Understand and support independent learning and inclusion of all pupils as required.</w:t>
      </w:r>
    </w:p>
    <w:p w:rsidR="00CA2610" w:rsidRDefault="001C3193" w:rsidP="00CA2610">
      <w:pPr>
        <w:widowControl w:val="0"/>
        <w:numPr>
          <w:ilvl w:val="0"/>
          <w:numId w:val="10"/>
        </w:numPr>
        <w:tabs>
          <w:tab w:val="left" w:pos="699"/>
        </w:tabs>
        <w:spacing w:after="60" w:line="240" w:lineRule="auto"/>
        <w:ind w:left="709" w:right="382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Providing learning support to child</w:t>
      </w:r>
      <w:r>
        <w:rPr>
          <w:rFonts w:ascii="Arial" w:eastAsia="Arial" w:hAnsi="Arial" w:cs="Arial"/>
          <w:sz w:val="20"/>
          <w:szCs w:val="20"/>
          <w:lang w:val="en-US" w:eastAsia="en-US"/>
        </w:rPr>
        <w:t>ren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 xml:space="preserve"> who need particular help to overcome barriers to learning, such as those with moderate, severe, profound and multiple learning difficulties and</w:t>
      </w:r>
      <w:r w:rsidR="0077566C">
        <w:rPr>
          <w:rFonts w:ascii="Arial" w:eastAsia="Arial" w:hAnsi="Arial" w:cs="Arial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/</w:t>
      </w:r>
      <w:r w:rsidR="0077566C">
        <w:rPr>
          <w:rFonts w:ascii="Arial" w:eastAsia="Arial" w:hAnsi="Arial" w:cs="Arial"/>
          <w:sz w:val="20"/>
          <w:szCs w:val="20"/>
          <w:lang w:val="en-US" w:eastAsia="en-US"/>
        </w:rPr>
        <w:t xml:space="preserve"> </w:t>
      </w:r>
      <w:r w:rsidRPr="001C3193">
        <w:rPr>
          <w:rFonts w:ascii="Arial" w:eastAsia="Arial" w:hAnsi="Arial" w:cs="Arial"/>
          <w:sz w:val="20"/>
          <w:szCs w:val="20"/>
          <w:lang w:val="en-US" w:eastAsia="en-US"/>
        </w:rPr>
        <w:t>or behavioural, social, communication, sensory or physical disabilities.</w:t>
      </w:r>
    </w:p>
    <w:p w:rsidR="00014569" w:rsidRPr="00CA2610" w:rsidRDefault="001C3193" w:rsidP="00CA2610">
      <w:pPr>
        <w:widowControl w:val="0"/>
        <w:numPr>
          <w:ilvl w:val="0"/>
          <w:numId w:val="10"/>
        </w:numPr>
        <w:tabs>
          <w:tab w:val="left" w:pos="699"/>
        </w:tabs>
        <w:spacing w:after="60" w:line="240" w:lineRule="auto"/>
        <w:ind w:left="709" w:right="382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CA2610">
        <w:rPr>
          <w:rFonts w:ascii="Arial" w:eastAsia="Arial" w:hAnsi="Arial" w:cs="Arial"/>
          <w:sz w:val="20"/>
          <w:szCs w:val="20"/>
          <w:lang w:val="en-US" w:eastAsia="en-US"/>
        </w:rPr>
        <w:t>To take personal responsibility for specific tasks, children or peo</w:t>
      </w:r>
      <w:r w:rsidR="00CA2610">
        <w:rPr>
          <w:rFonts w:ascii="Arial" w:eastAsia="Arial" w:hAnsi="Arial" w:cs="Arial"/>
          <w:sz w:val="20"/>
          <w:szCs w:val="20"/>
          <w:lang w:val="en-US" w:eastAsia="en-US"/>
        </w:rPr>
        <w:t xml:space="preserve">ple as delegated by teachers or </w:t>
      </w:r>
      <w:r w:rsidRPr="00CA2610">
        <w:rPr>
          <w:rFonts w:ascii="Arial" w:eastAsia="Arial" w:hAnsi="Arial" w:cs="Arial"/>
          <w:sz w:val="20"/>
          <w:szCs w:val="20"/>
          <w:lang w:val="en-US" w:eastAsia="en-US"/>
        </w:rPr>
        <w:t xml:space="preserve">the </w:t>
      </w:r>
      <w:r w:rsidR="00E542CF">
        <w:rPr>
          <w:rFonts w:ascii="Arial" w:eastAsiaTheme="minorHAnsi" w:hAnsi="Arial" w:cs="Arial"/>
          <w:sz w:val="20"/>
          <w:szCs w:val="20"/>
        </w:rPr>
        <w:t xml:space="preserve">Headteacher, Senior Leadership Team, SENDCo. </w:t>
      </w:r>
    </w:p>
    <w:p w:rsidR="001C3193" w:rsidRPr="001C3193" w:rsidRDefault="001C3193" w:rsidP="0077566C">
      <w:pPr>
        <w:widowControl w:val="0"/>
        <w:tabs>
          <w:tab w:val="left" w:pos="699"/>
        </w:tabs>
        <w:spacing w:after="60" w:line="240" w:lineRule="auto"/>
        <w:ind w:left="441" w:right="382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274EBF" w:rsidRPr="00274EBF" w:rsidRDefault="007B5CA3" w:rsidP="0077566C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5CA3">
        <w:rPr>
          <w:rFonts w:ascii="Arial" w:hAnsi="Arial" w:cs="Arial"/>
          <w:b/>
          <w:bCs/>
          <w:sz w:val="20"/>
          <w:szCs w:val="20"/>
        </w:rPr>
        <w:t>AREAS OF RESPONSIBILITY AND KEY TASKS</w:t>
      </w:r>
      <w:r w:rsidR="00274EBF">
        <w:rPr>
          <w:rFonts w:ascii="Arial" w:hAnsi="Arial" w:cs="Arial"/>
          <w:b/>
          <w:bCs/>
          <w:sz w:val="20"/>
          <w:szCs w:val="20"/>
        </w:rPr>
        <w:t xml:space="preserve"> – TO:</w:t>
      </w:r>
    </w:p>
    <w:p w:rsidR="00274EBF" w:rsidRPr="006353EE" w:rsidRDefault="00274EBF" w:rsidP="0077566C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 xml:space="preserve">Promote and actively support the </w:t>
      </w:r>
      <w:r w:rsidR="00E542CF">
        <w:rPr>
          <w:rFonts w:ascii="Arial" w:eastAsia="Arial" w:hAnsi="Arial" w:cs="Arial"/>
          <w:sz w:val="20"/>
          <w:szCs w:val="20"/>
          <w:lang w:val="en-US" w:eastAsia="en-US"/>
        </w:rPr>
        <w:t xml:space="preserve">Christian </w:t>
      </w: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>values of the school.</w:t>
      </w:r>
    </w:p>
    <w:p w:rsidR="00F448FC" w:rsidRPr="006353EE" w:rsidRDefault="00F448FC" w:rsidP="0077566C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hAnsi="Arial" w:cs="Arial"/>
          <w:sz w:val="20"/>
          <w:szCs w:val="20"/>
        </w:rPr>
        <w:t>Establish effective working relationships and set a good example through their presentation and personal and professional conduct.</w:t>
      </w:r>
    </w:p>
    <w:p w:rsidR="00F448FC" w:rsidRPr="006353EE" w:rsidRDefault="00274EBF" w:rsidP="0077566C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>Provide a secure, caring and enriching environment for all the children.</w:t>
      </w:r>
    </w:p>
    <w:p w:rsidR="00F448FC" w:rsidRPr="006353EE" w:rsidRDefault="00274EBF" w:rsidP="0077566C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 xml:space="preserve">Model and exercise high quality care and education for all children during the school day. </w:t>
      </w:r>
    </w:p>
    <w:p w:rsidR="00014569" w:rsidRDefault="00274EBF" w:rsidP="0077566C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>Promote children’s self-esteem and inclusion through supporting the independent learning and inclusion of all children as required.</w:t>
      </w:r>
    </w:p>
    <w:p w:rsidR="00014569" w:rsidRDefault="00274EBF" w:rsidP="0077566C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014569">
        <w:rPr>
          <w:rFonts w:ascii="Arial" w:eastAsia="Arial" w:hAnsi="Arial" w:cs="Arial"/>
          <w:sz w:val="20"/>
          <w:szCs w:val="20"/>
          <w:lang w:val="en-US" w:eastAsia="en-US"/>
        </w:rPr>
        <w:t xml:space="preserve">Act in accordance with the schools policies and procedures and relevant legislation particularly in relation to child protection and behaviour management. </w:t>
      </w:r>
    </w:p>
    <w:p w:rsidR="001C3193" w:rsidRPr="001C3193" w:rsidRDefault="001C3193" w:rsidP="0077566C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right="116" w:hanging="425"/>
        <w:rPr>
          <w:rFonts w:ascii="Arial" w:eastAsia="Arial" w:hAnsi="Arial" w:cs="Arial"/>
          <w:sz w:val="20"/>
          <w:szCs w:val="20"/>
        </w:rPr>
      </w:pPr>
      <w:r w:rsidRPr="001C3193">
        <w:rPr>
          <w:rFonts w:ascii="Arial" w:eastAsia="Arial" w:hAnsi="Arial" w:cs="Arial"/>
          <w:sz w:val="20"/>
          <w:szCs w:val="20"/>
        </w:rPr>
        <w:t xml:space="preserve">Contribute to the planning and preparation of school activities, indoor and outdoor areas and visits. </w:t>
      </w:r>
    </w:p>
    <w:p w:rsidR="001C3193" w:rsidRPr="001C3193" w:rsidRDefault="001C3193" w:rsidP="0077566C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right="116" w:hanging="425"/>
        <w:rPr>
          <w:rFonts w:ascii="Arial" w:eastAsia="Arial" w:hAnsi="Arial" w:cs="Arial"/>
          <w:sz w:val="20"/>
          <w:szCs w:val="20"/>
        </w:rPr>
      </w:pPr>
      <w:r w:rsidRPr="001C3193">
        <w:rPr>
          <w:rFonts w:ascii="Arial" w:eastAsia="Arial" w:hAnsi="Arial" w:cs="Arial"/>
          <w:sz w:val="20"/>
          <w:szCs w:val="20"/>
        </w:rPr>
        <w:t xml:space="preserve">Continually develop a high quality learning environment including the display of children’s activities and achievements and information for parents and families. </w:t>
      </w:r>
    </w:p>
    <w:p w:rsidR="001C3193" w:rsidRPr="001C3193" w:rsidRDefault="001C3193" w:rsidP="0077566C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right="116" w:hanging="425"/>
        <w:rPr>
          <w:rFonts w:ascii="Arial" w:eastAsia="Arial" w:hAnsi="Arial" w:cs="Arial"/>
          <w:sz w:val="20"/>
          <w:szCs w:val="20"/>
        </w:rPr>
      </w:pPr>
      <w:r w:rsidRPr="001C3193">
        <w:rPr>
          <w:rFonts w:ascii="Arial" w:eastAsia="Arial" w:hAnsi="Arial" w:cs="Arial"/>
          <w:spacing w:val="-1"/>
          <w:sz w:val="20"/>
          <w:szCs w:val="20"/>
        </w:rPr>
        <w:t>P</w:t>
      </w:r>
      <w:r w:rsidRPr="001C3193">
        <w:rPr>
          <w:rFonts w:ascii="Arial" w:eastAsia="Arial" w:hAnsi="Arial" w:cs="Arial"/>
          <w:sz w:val="20"/>
          <w:szCs w:val="20"/>
        </w:rPr>
        <w:t>re</w:t>
      </w:r>
      <w:r w:rsidRPr="001C3193">
        <w:rPr>
          <w:rFonts w:ascii="Arial" w:eastAsia="Arial" w:hAnsi="Arial" w:cs="Arial"/>
          <w:spacing w:val="-1"/>
          <w:sz w:val="20"/>
          <w:szCs w:val="20"/>
        </w:rPr>
        <w:t>p</w:t>
      </w:r>
      <w:r w:rsidRPr="001C3193">
        <w:rPr>
          <w:rFonts w:ascii="Arial" w:eastAsia="Arial" w:hAnsi="Arial" w:cs="Arial"/>
          <w:sz w:val="20"/>
          <w:szCs w:val="20"/>
        </w:rPr>
        <w:t>are</w:t>
      </w:r>
      <w:r w:rsidRPr="001C319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a</w:t>
      </w:r>
      <w:r w:rsidRPr="001C3193">
        <w:rPr>
          <w:rFonts w:ascii="Arial" w:eastAsia="Arial" w:hAnsi="Arial" w:cs="Arial"/>
          <w:spacing w:val="-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d</w:t>
      </w:r>
      <w:r w:rsidRPr="001C319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1"/>
          <w:sz w:val="20"/>
          <w:szCs w:val="20"/>
        </w:rPr>
        <w:t>cl</w:t>
      </w:r>
      <w:r w:rsidRPr="001C3193">
        <w:rPr>
          <w:rFonts w:ascii="Arial" w:eastAsia="Arial" w:hAnsi="Arial" w:cs="Arial"/>
          <w:sz w:val="20"/>
          <w:szCs w:val="20"/>
        </w:rPr>
        <w:t>e</w:t>
      </w:r>
      <w:r w:rsidRPr="001C3193">
        <w:rPr>
          <w:rFonts w:ascii="Arial" w:eastAsia="Arial" w:hAnsi="Arial" w:cs="Arial"/>
          <w:spacing w:val="-1"/>
          <w:sz w:val="20"/>
          <w:szCs w:val="20"/>
        </w:rPr>
        <w:t>a</w:t>
      </w:r>
      <w:r w:rsidRPr="001C3193">
        <w:rPr>
          <w:rFonts w:ascii="Arial" w:eastAsia="Arial" w:hAnsi="Arial" w:cs="Arial"/>
          <w:sz w:val="20"/>
          <w:szCs w:val="20"/>
        </w:rPr>
        <w:t>r</w:t>
      </w:r>
      <w:r w:rsidRPr="001C319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up</w:t>
      </w:r>
      <w:r w:rsidRPr="001C3193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-1"/>
          <w:sz w:val="20"/>
          <w:szCs w:val="20"/>
        </w:rPr>
        <w:t>l</w:t>
      </w:r>
      <w:r w:rsidRPr="001C3193">
        <w:rPr>
          <w:rFonts w:ascii="Arial" w:eastAsia="Arial" w:hAnsi="Arial" w:cs="Arial"/>
          <w:spacing w:val="1"/>
          <w:sz w:val="20"/>
          <w:szCs w:val="20"/>
        </w:rPr>
        <w:t>e</w:t>
      </w:r>
      <w:r w:rsidRPr="001C3193">
        <w:rPr>
          <w:rFonts w:ascii="Arial" w:eastAsia="Arial" w:hAnsi="Arial" w:cs="Arial"/>
          <w:sz w:val="20"/>
          <w:szCs w:val="20"/>
        </w:rPr>
        <w:t>arn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g</w:t>
      </w:r>
      <w:r w:rsidRPr="001C319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e</w:t>
      </w:r>
      <w:r w:rsidRPr="001C3193">
        <w:rPr>
          <w:rFonts w:ascii="Arial" w:eastAsia="Arial" w:hAnsi="Arial" w:cs="Arial"/>
          <w:spacing w:val="1"/>
          <w:sz w:val="20"/>
          <w:szCs w:val="20"/>
        </w:rPr>
        <w:t>n</w:t>
      </w:r>
      <w:r w:rsidRPr="001C3193">
        <w:rPr>
          <w:rFonts w:ascii="Arial" w:eastAsia="Arial" w:hAnsi="Arial" w:cs="Arial"/>
          <w:spacing w:val="-2"/>
          <w:sz w:val="20"/>
          <w:szCs w:val="20"/>
        </w:rPr>
        <w:t>v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z w:val="20"/>
          <w:szCs w:val="20"/>
        </w:rPr>
        <w:t>r</w:t>
      </w:r>
      <w:r w:rsidRPr="001C3193">
        <w:rPr>
          <w:rFonts w:ascii="Arial" w:eastAsia="Arial" w:hAnsi="Arial" w:cs="Arial"/>
          <w:spacing w:val="1"/>
          <w:sz w:val="20"/>
          <w:szCs w:val="20"/>
        </w:rPr>
        <w:t>o</w:t>
      </w:r>
      <w:r w:rsidRPr="001C3193">
        <w:rPr>
          <w:rFonts w:ascii="Arial" w:eastAsia="Arial" w:hAnsi="Arial" w:cs="Arial"/>
          <w:sz w:val="20"/>
          <w:szCs w:val="20"/>
        </w:rPr>
        <w:t>n</w:t>
      </w:r>
      <w:r w:rsidRPr="001C3193">
        <w:rPr>
          <w:rFonts w:ascii="Arial" w:eastAsia="Arial" w:hAnsi="Arial" w:cs="Arial"/>
          <w:spacing w:val="4"/>
          <w:sz w:val="20"/>
          <w:szCs w:val="20"/>
        </w:rPr>
        <w:t>m</w:t>
      </w:r>
      <w:r w:rsidRPr="001C3193">
        <w:rPr>
          <w:rFonts w:ascii="Arial" w:eastAsia="Arial" w:hAnsi="Arial" w:cs="Arial"/>
          <w:sz w:val="20"/>
          <w:szCs w:val="20"/>
        </w:rPr>
        <w:t>e</w:t>
      </w:r>
      <w:r w:rsidRPr="001C3193">
        <w:rPr>
          <w:rFonts w:ascii="Arial" w:eastAsia="Arial" w:hAnsi="Arial" w:cs="Arial"/>
          <w:spacing w:val="-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t</w:t>
      </w:r>
      <w:r w:rsidRPr="001C319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a</w:t>
      </w:r>
      <w:r w:rsidRPr="001C3193">
        <w:rPr>
          <w:rFonts w:ascii="Arial" w:eastAsia="Arial" w:hAnsi="Arial" w:cs="Arial"/>
          <w:spacing w:val="-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d</w:t>
      </w:r>
      <w:r w:rsidRPr="001C319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res</w:t>
      </w:r>
      <w:r w:rsidRPr="001C3193">
        <w:rPr>
          <w:rFonts w:ascii="Arial" w:eastAsia="Arial" w:hAnsi="Arial" w:cs="Arial"/>
          <w:spacing w:val="1"/>
          <w:sz w:val="20"/>
          <w:szCs w:val="20"/>
        </w:rPr>
        <w:t>o</w:t>
      </w:r>
      <w:r w:rsidRPr="001C3193">
        <w:rPr>
          <w:rFonts w:ascii="Arial" w:eastAsia="Arial" w:hAnsi="Arial" w:cs="Arial"/>
          <w:sz w:val="20"/>
          <w:szCs w:val="20"/>
        </w:rPr>
        <w:t>ur</w:t>
      </w:r>
      <w:r w:rsidRPr="001C3193">
        <w:rPr>
          <w:rFonts w:ascii="Arial" w:eastAsia="Arial" w:hAnsi="Arial" w:cs="Arial"/>
          <w:spacing w:val="1"/>
          <w:sz w:val="20"/>
          <w:szCs w:val="20"/>
        </w:rPr>
        <w:t>c</w:t>
      </w:r>
      <w:r w:rsidRPr="001C3193">
        <w:rPr>
          <w:rFonts w:ascii="Arial" w:eastAsia="Arial" w:hAnsi="Arial" w:cs="Arial"/>
          <w:sz w:val="20"/>
          <w:szCs w:val="20"/>
        </w:rPr>
        <w:t>es,</w:t>
      </w:r>
      <w:r w:rsidRPr="001C319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z w:val="20"/>
          <w:szCs w:val="20"/>
        </w:rPr>
        <w:t>nc</w:t>
      </w:r>
      <w:r w:rsidRPr="001C3193">
        <w:rPr>
          <w:rFonts w:ascii="Arial" w:eastAsia="Arial" w:hAnsi="Arial" w:cs="Arial"/>
          <w:spacing w:val="-1"/>
          <w:sz w:val="20"/>
          <w:szCs w:val="20"/>
        </w:rPr>
        <w:t>l</w:t>
      </w:r>
      <w:r w:rsidRPr="001C3193">
        <w:rPr>
          <w:rFonts w:ascii="Arial" w:eastAsia="Arial" w:hAnsi="Arial" w:cs="Arial"/>
          <w:spacing w:val="1"/>
          <w:sz w:val="20"/>
          <w:szCs w:val="20"/>
        </w:rPr>
        <w:t>u</w:t>
      </w:r>
      <w:r w:rsidRPr="001C3193">
        <w:rPr>
          <w:rFonts w:ascii="Arial" w:eastAsia="Arial" w:hAnsi="Arial" w:cs="Arial"/>
          <w:sz w:val="20"/>
          <w:szCs w:val="20"/>
        </w:rPr>
        <w:t>d</w:t>
      </w:r>
      <w:r w:rsidRPr="001C3193">
        <w:rPr>
          <w:rFonts w:ascii="Arial" w:eastAsia="Arial" w:hAnsi="Arial" w:cs="Arial"/>
          <w:spacing w:val="-2"/>
          <w:sz w:val="20"/>
          <w:szCs w:val="20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g</w:t>
      </w:r>
      <w:r w:rsidRPr="001C319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p</w:t>
      </w:r>
      <w:r w:rsidRPr="001C3193">
        <w:rPr>
          <w:rFonts w:ascii="Arial" w:eastAsia="Arial" w:hAnsi="Arial" w:cs="Arial"/>
          <w:spacing w:val="1"/>
          <w:sz w:val="20"/>
          <w:szCs w:val="20"/>
        </w:rPr>
        <w:t>h</w:t>
      </w:r>
      <w:r w:rsidRPr="001C3193">
        <w:rPr>
          <w:rFonts w:ascii="Arial" w:eastAsia="Arial" w:hAnsi="Arial" w:cs="Arial"/>
          <w:sz w:val="20"/>
          <w:szCs w:val="20"/>
        </w:rPr>
        <w:t>ot</w:t>
      </w:r>
      <w:r w:rsidRPr="001C3193">
        <w:rPr>
          <w:rFonts w:ascii="Arial" w:eastAsia="Arial" w:hAnsi="Arial" w:cs="Arial"/>
          <w:spacing w:val="-1"/>
          <w:sz w:val="20"/>
          <w:szCs w:val="20"/>
        </w:rPr>
        <w:t>o</w:t>
      </w:r>
      <w:r w:rsidRPr="001C3193">
        <w:rPr>
          <w:rFonts w:ascii="Arial" w:eastAsia="Arial" w:hAnsi="Arial" w:cs="Arial"/>
          <w:spacing w:val="1"/>
          <w:sz w:val="20"/>
          <w:szCs w:val="20"/>
        </w:rPr>
        <w:t>cop</w:t>
      </w:r>
      <w:r w:rsidRPr="001C3193">
        <w:rPr>
          <w:rFonts w:ascii="Arial" w:eastAsia="Arial" w:hAnsi="Arial" w:cs="Arial"/>
          <w:spacing w:val="-2"/>
          <w:sz w:val="20"/>
          <w:szCs w:val="20"/>
        </w:rPr>
        <w:t>y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z w:val="20"/>
          <w:szCs w:val="20"/>
        </w:rPr>
        <w:t>n</w:t>
      </w:r>
      <w:r w:rsidRPr="001C3193">
        <w:rPr>
          <w:rFonts w:ascii="Arial" w:eastAsia="Arial" w:hAnsi="Arial" w:cs="Arial"/>
          <w:spacing w:val="-1"/>
          <w:sz w:val="20"/>
          <w:szCs w:val="20"/>
        </w:rPr>
        <w:t>g</w:t>
      </w:r>
      <w:r w:rsidRPr="001C3193">
        <w:rPr>
          <w:rFonts w:ascii="Arial" w:eastAsia="Arial" w:hAnsi="Arial" w:cs="Arial"/>
          <w:sz w:val="20"/>
          <w:szCs w:val="20"/>
        </w:rPr>
        <w:t>,</w:t>
      </w:r>
      <w:r w:rsidRPr="001C319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2"/>
          <w:sz w:val="20"/>
          <w:szCs w:val="20"/>
        </w:rPr>
        <w:t>f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</w:rPr>
        <w:t>l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g</w:t>
      </w:r>
      <w:r w:rsidRPr="001C319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a</w:t>
      </w:r>
      <w:r w:rsidRPr="001C3193">
        <w:rPr>
          <w:rFonts w:ascii="Arial" w:eastAsia="Arial" w:hAnsi="Arial" w:cs="Arial"/>
          <w:spacing w:val="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d</w:t>
      </w:r>
      <w:r w:rsidRPr="001C319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the</w:t>
      </w:r>
      <w:r w:rsidRPr="001C319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d</w:t>
      </w:r>
      <w:r w:rsidRPr="001C3193">
        <w:rPr>
          <w:rFonts w:ascii="Arial" w:eastAsia="Arial" w:hAnsi="Arial" w:cs="Arial"/>
          <w:spacing w:val="-2"/>
          <w:sz w:val="20"/>
          <w:szCs w:val="20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</w:rPr>
        <w:t>s</w:t>
      </w:r>
      <w:r w:rsidRPr="001C3193">
        <w:rPr>
          <w:rFonts w:ascii="Arial" w:eastAsia="Arial" w:hAnsi="Arial" w:cs="Arial"/>
          <w:sz w:val="20"/>
          <w:szCs w:val="20"/>
        </w:rPr>
        <w:t>pl</w:t>
      </w:r>
      <w:r w:rsidRPr="001C3193">
        <w:rPr>
          <w:rFonts w:ascii="Arial" w:eastAsia="Arial" w:hAnsi="Arial" w:cs="Arial"/>
          <w:spacing w:val="1"/>
          <w:sz w:val="20"/>
          <w:szCs w:val="20"/>
        </w:rPr>
        <w:t>a</w:t>
      </w:r>
      <w:r w:rsidRPr="001C3193">
        <w:rPr>
          <w:rFonts w:ascii="Arial" w:eastAsia="Arial" w:hAnsi="Arial" w:cs="Arial"/>
          <w:sz w:val="20"/>
          <w:szCs w:val="20"/>
        </w:rPr>
        <w:t>y</w:t>
      </w:r>
      <w:r w:rsidRPr="001C319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a</w:t>
      </w:r>
      <w:r w:rsidRPr="001C3193">
        <w:rPr>
          <w:rFonts w:ascii="Arial" w:eastAsia="Arial" w:hAnsi="Arial" w:cs="Arial"/>
          <w:spacing w:val="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d</w:t>
      </w:r>
      <w:r w:rsidRPr="001C31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-1"/>
          <w:sz w:val="20"/>
          <w:szCs w:val="20"/>
        </w:rPr>
        <w:t>p</w:t>
      </w:r>
      <w:r w:rsidRPr="001C3193">
        <w:rPr>
          <w:rFonts w:ascii="Arial" w:eastAsia="Arial" w:hAnsi="Arial" w:cs="Arial"/>
          <w:sz w:val="20"/>
          <w:szCs w:val="20"/>
        </w:rPr>
        <w:t>res</w:t>
      </w:r>
      <w:r w:rsidRPr="001C3193">
        <w:rPr>
          <w:rFonts w:ascii="Arial" w:eastAsia="Arial" w:hAnsi="Arial" w:cs="Arial"/>
          <w:spacing w:val="1"/>
          <w:sz w:val="20"/>
          <w:szCs w:val="20"/>
        </w:rPr>
        <w:t>e</w:t>
      </w:r>
      <w:r w:rsidRPr="001C3193">
        <w:rPr>
          <w:rFonts w:ascii="Arial" w:eastAsia="Arial" w:hAnsi="Arial" w:cs="Arial"/>
          <w:sz w:val="20"/>
          <w:szCs w:val="20"/>
        </w:rPr>
        <w:t>nt</w:t>
      </w:r>
      <w:r w:rsidRPr="001C3193">
        <w:rPr>
          <w:rFonts w:ascii="Arial" w:eastAsia="Arial" w:hAnsi="Arial" w:cs="Arial"/>
          <w:spacing w:val="-1"/>
          <w:sz w:val="20"/>
          <w:szCs w:val="20"/>
        </w:rPr>
        <w:t>a</w:t>
      </w:r>
      <w:r w:rsidRPr="001C3193">
        <w:rPr>
          <w:rFonts w:ascii="Arial" w:eastAsia="Arial" w:hAnsi="Arial" w:cs="Arial"/>
          <w:spacing w:val="2"/>
          <w:sz w:val="20"/>
          <w:szCs w:val="20"/>
        </w:rPr>
        <w:t>t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z w:val="20"/>
          <w:szCs w:val="20"/>
        </w:rPr>
        <w:t>on</w:t>
      </w:r>
      <w:r w:rsidRPr="001C319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of</w:t>
      </w:r>
      <w:r w:rsidRPr="001C319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child</w:t>
      </w:r>
      <w:r w:rsidR="0057309E">
        <w:rPr>
          <w:rFonts w:ascii="Arial" w:eastAsia="Arial" w:hAnsi="Arial" w:cs="Arial"/>
          <w:sz w:val="20"/>
          <w:szCs w:val="20"/>
        </w:rPr>
        <w:t>ren’s</w:t>
      </w:r>
      <w:r w:rsidRPr="001C319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-3"/>
          <w:sz w:val="20"/>
          <w:szCs w:val="20"/>
        </w:rPr>
        <w:t>w</w:t>
      </w:r>
      <w:r w:rsidRPr="001C3193">
        <w:rPr>
          <w:rFonts w:ascii="Arial" w:eastAsia="Arial" w:hAnsi="Arial" w:cs="Arial"/>
          <w:sz w:val="20"/>
          <w:szCs w:val="20"/>
        </w:rPr>
        <w:t>ork</w:t>
      </w:r>
      <w:r w:rsidRPr="001C319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a</w:t>
      </w:r>
      <w:r w:rsidRPr="001C3193">
        <w:rPr>
          <w:rFonts w:ascii="Arial" w:eastAsia="Arial" w:hAnsi="Arial" w:cs="Arial"/>
          <w:spacing w:val="-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d</w:t>
      </w:r>
      <w:r w:rsidRPr="001C31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c</w:t>
      </w:r>
      <w:r w:rsidRPr="001C3193">
        <w:rPr>
          <w:rFonts w:ascii="Arial" w:eastAsia="Arial" w:hAnsi="Arial" w:cs="Arial"/>
          <w:spacing w:val="1"/>
          <w:sz w:val="20"/>
          <w:szCs w:val="20"/>
        </w:rPr>
        <w:t>o</w:t>
      </w:r>
      <w:r w:rsidRPr="001C3193">
        <w:rPr>
          <w:rFonts w:ascii="Arial" w:eastAsia="Arial" w:hAnsi="Arial" w:cs="Arial"/>
          <w:sz w:val="20"/>
          <w:szCs w:val="20"/>
        </w:rPr>
        <w:t>ntr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</w:rPr>
        <w:t>b</w:t>
      </w:r>
      <w:r w:rsidRPr="001C3193">
        <w:rPr>
          <w:rFonts w:ascii="Arial" w:eastAsia="Arial" w:hAnsi="Arial" w:cs="Arial"/>
          <w:sz w:val="20"/>
          <w:szCs w:val="20"/>
        </w:rPr>
        <w:t>ute</w:t>
      </w:r>
      <w:r w:rsidRPr="001C319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2"/>
          <w:sz w:val="20"/>
          <w:szCs w:val="20"/>
        </w:rPr>
        <w:t>t</w:t>
      </w:r>
      <w:r w:rsidRPr="001C3193">
        <w:rPr>
          <w:rFonts w:ascii="Arial" w:eastAsia="Arial" w:hAnsi="Arial" w:cs="Arial"/>
          <w:sz w:val="20"/>
          <w:szCs w:val="20"/>
        </w:rPr>
        <w:t>o</w:t>
      </w:r>
      <w:r w:rsidRPr="001C31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3"/>
          <w:sz w:val="20"/>
          <w:szCs w:val="20"/>
        </w:rPr>
        <w:t>m</w:t>
      </w:r>
      <w:r w:rsidRPr="001C3193">
        <w:rPr>
          <w:rFonts w:ascii="Arial" w:eastAsia="Arial" w:hAnsi="Arial" w:cs="Arial"/>
          <w:sz w:val="20"/>
          <w:szCs w:val="20"/>
        </w:rPr>
        <w:t>a</w:t>
      </w:r>
      <w:r w:rsidRPr="001C3193">
        <w:rPr>
          <w:rFonts w:ascii="Arial" w:eastAsia="Arial" w:hAnsi="Arial" w:cs="Arial"/>
          <w:spacing w:val="-2"/>
          <w:sz w:val="20"/>
          <w:szCs w:val="20"/>
        </w:rPr>
        <w:t>i</w:t>
      </w:r>
      <w:r w:rsidRPr="001C3193">
        <w:rPr>
          <w:rFonts w:ascii="Arial" w:eastAsia="Arial" w:hAnsi="Arial" w:cs="Arial"/>
          <w:sz w:val="20"/>
          <w:szCs w:val="20"/>
        </w:rPr>
        <w:t>nt</w:t>
      </w:r>
      <w:r w:rsidRPr="001C3193">
        <w:rPr>
          <w:rFonts w:ascii="Arial" w:eastAsia="Arial" w:hAnsi="Arial" w:cs="Arial"/>
          <w:spacing w:val="-1"/>
          <w:sz w:val="20"/>
          <w:szCs w:val="20"/>
        </w:rPr>
        <w:t>a</w:t>
      </w:r>
      <w:r w:rsidRPr="001C3193">
        <w:rPr>
          <w:rFonts w:ascii="Arial" w:eastAsia="Arial" w:hAnsi="Arial" w:cs="Arial"/>
          <w:spacing w:val="1"/>
          <w:sz w:val="20"/>
          <w:szCs w:val="20"/>
        </w:rPr>
        <w:t>i</w:t>
      </w:r>
      <w:r w:rsidRPr="001C3193">
        <w:rPr>
          <w:rFonts w:ascii="Arial" w:eastAsia="Arial" w:hAnsi="Arial" w:cs="Arial"/>
          <w:sz w:val="20"/>
          <w:szCs w:val="20"/>
        </w:rPr>
        <w:t>n</w:t>
      </w:r>
      <w:r w:rsidRPr="001C3193">
        <w:rPr>
          <w:rFonts w:ascii="Arial" w:eastAsia="Arial" w:hAnsi="Arial" w:cs="Arial"/>
          <w:spacing w:val="-2"/>
          <w:sz w:val="20"/>
          <w:szCs w:val="20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g</w:t>
      </w:r>
      <w:r w:rsidRPr="001C31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a</w:t>
      </w:r>
      <w:r w:rsidRPr="001C31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sa</w:t>
      </w:r>
      <w:r w:rsidRPr="001C3193">
        <w:rPr>
          <w:rFonts w:ascii="Arial" w:eastAsia="Arial" w:hAnsi="Arial" w:cs="Arial"/>
          <w:spacing w:val="1"/>
          <w:sz w:val="20"/>
          <w:szCs w:val="20"/>
        </w:rPr>
        <w:t>f</w:t>
      </w:r>
      <w:r w:rsidRPr="001C3193">
        <w:rPr>
          <w:rFonts w:ascii="Arial" w:eastAsia="Arial" w:hAnsi="Arial" w:cs="Arial"/>
          <w:sz w:val="20"/>
          <w:szCs w:val="20"/>
        </w:rPr>
        <w:t>e</w:t>
      </w:r>
      <w:r w:rsidRPr="001C31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1"/>
          <w:sz w:val="20"/>
          <w:szCs w:val="20"/>
        </w:rPr>
        <w:t>e</w:t>
      </w:r>
      <w:r w:rsidRPr="001C3193">
        <w:rPr>
          <w:rFonts w:ascii="Arial" w:eastAsia="Arial" w:hAnsi="Arial" w:cs="Arial"/>
          <w:sz w:val="20"/>
          <w:szCs w:val="20"/>
        </w:rPr>
        <w:t>nv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z w:val="20"/>
          <w:szCs w:val="20"/>
        </w:rPr>
        <w:t>r</w:t>
      </w:r>
      <w:r w:rsidRPr="001C3193">
        <w:rPr>
          <w:rFonts w:ascii="Arial" w:eastAsia="Arial" w:hAnsi="Arial" w:cs="Arial"/>
          <w:spacing w:val="1"/>
          <w:sz w:val="20"/>
          <w:szCs w:val="20"/>
        </w:rPr>
        <w:t>o</w:t>
      </w:r>
      <w:r w:rsidRPr="001C3193">
        <w:rPr>
          <w:rFonts w:ascii="Arial" w:eastAsia="Arial" w:hAnsi="Arial" w:cs="Arial"/>
          <w:sz w:val="20"/>
          <w:szCs w:val="20"/>
        </w:rPr>
        <w:t>n</w:t>
      </w:r>
      <w:r w:rsidRPr="001C3193">
        <w:rPr>
          <w:rFonts w:ascii="Arial" w:eastAsia="Arial" w:hAnsi="Arial" w:cs="Arial"/>
          <w:spacing w:val="4"/>
          <w:sz w:val="20"/>
          <w:szCs w:val="20"/>
        </w:rPr>
        <w:t>m</w:t>
      </w:r>
      <w:r w:rsidRPr="001C3193">
        <w:rPr>
          <w:rFonts w:ascii="Arial" w:eastAsia="Arial" w:hAnsi="Arial" w:cs="Arial"/>
          <w:sz w:val="20"/>
          <w:szCs w:val="20"/>
        </w:rPr>
        <w:t>e</w:t>
      </w:r>
      <w:r w:rsidRPr="001C3193">
        <w:rPr>
          <w:rFonts w:ascii="Arial" w:eastAsia="Arial" w:hAnsi="Arial" w:cs="Arial"/>
          <w:spacing w:val="-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t.</w:t>
      </w:r>
    </w:p>
    <w:p w:rsidR="00FC5CF1" w:rsidRPr="00FC5CF1" w:rsidRDefault="001C3193" w:rsidP="00CA2610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right="116" w:hanging="425"/>
        <w:rPr>
          <w:rFonts w:ascii="Arial" w:eastAsia="Arial" w:hAnsi="Arial" w:cs="Arial"/>
          <w:sz w:val="20"/>
          <w:szCs w:val="20"/>
        </w:rPr>
      </w:pPr>
      <w:r w:rsidRPr="001C3193">
        <w:rPr>
          <w:rFonts w:ascii="Arial" w:eastAsia="Arial" w:hAnsi="Arial" w:cs="Arial"/>
          <w:sz w:val="20"/>
          <w:szCs w:val="20"/>
        </w:rPr>
        <w:t>Support learning by arranging</w:t>
      </w:r>
      <w:r w:rsidR="0077566C">
        <w:rPr>
          <w:rFonts w:ascii="Arial" w:eastAsia="Arial" w:hAnsi="Arial" w:cs="Arial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/</w:t>
      </w:r>
      <w:r w:rsidR="0077566C">
        <w:rPr>
          <w:rFonts w:ascii="Arial" w:eastAsia="Arial" w:hAnsi="Arial" w:cs="Arial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providing resources for lessons/activities under the direction of the teacher</w:t>
      </w:r>
    </w:p>
    <w:p w:rsidR="00CA2610" w:rsidRPr="007B1C7B" w:rsidRDefault="001C3193" w:rsidP="00CA2610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right="117" w:hanging="425"/>
        <w:rPr>
          <w:rFonts w:ascii="Arial" w:eastAsia="Arial" w:hAnsi="Arial" w:cs="Arial"/>
          <w:sz w:val="20"/>
          <w:szCs w:val="20"/>
        </w:rPr>
      </w:pPr>
      <w:r w:rsidRPr="00CA2610">
        <w:rPr>
          <w:rFonts w:ascii="Arial" w:eastAsia="Arial" w:hAnsi="Arial" w:cs="Arial"/>
          <w:spacing w:val="6"/>
          <w:sz w:val="20"/>
          <w:szCs w:val="20"/>
        </w:rPr>
        <w:lastRenderedPageBreak/>
        <w:t>W</w:t>
      </w:r>
      <w:r w:rsidRPr="00CA2610">
        <w:rPr>
          <w:rFonts w:ascii="Arial" w:eastAsia="Arial" w:hAnsi="Arial" w:cs="Arial"/>
          <w:spacing w:val="-3"/>
          <w:sz w:val="20"/>
          <w:szCs w:val="20"/>
        </w:rPr>
        <w:t>o</w:t>
      </w:r>
      <w:r w:rsidRPr="00CA2610">
        <w:rPr>
          <w:rFonts w:ascii="Arial" w:eastAsia="Arial" w:hAnsi="Arial" w:cs="Arial"/>
          <w:spacing w:val="-2"/>
          <w:sz w:val="20"/>
          <w:szCs w:val="20"/>
        </w:rPr>
        <w:t>r</w:t>
      </w:r>
      <w:r w:rsidRPr="00CA2610">
        <w:rPr>
          <w:rFonts w:ascii="Arial" w:eastAsia="Arial" w:hAnsi="Arial" w:cs="Arial"/>
          <w:sz w:val="20"/>
          <w:szCs w:val="20"/>
        </w:rPr>
        <w:t>k</w:t>
      </w:r>
      <w:r w:rsidRPr="00CA261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pacing w:val="-3"/>
          <w:sz w:val="20"/>
          <w:szCs w:val="20"/>
        </w:rPr>
        <w:t>w</w:t>
      </w:r>
      <w:r w:rsidRPr="00CA2610">
        <w:rPr>
          <w:rFonts w:ascii="Arial" w:eastAsia="Arial" w:hAnsi="Arial" w:cs="Arial"/>
          <w:spacing w:val="-1"/>
          <w:sz w:val="20"/>
          <w:szCs w:val="20"/>
        </w:rPr>
        <w:t>i</w:t>
      </w:r>
      <w:r w:rsidRPr="00CA2610">
        <w:rPr>
          <w:rFonts w:ascii="Arial" w:eastAsia="Arial" w:hAnsi="Arial" w:cs="Arial"/>
          <w:sz w:val="20"/>
          <w:szCs w:val="20"/>
        </w:rPr>
        <w:t>th</w:t>
      </w:r>
      <w:r w:rsidRPr="00CA2610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pacing w:val="-1"/>
          <w:sz w:val="20"/>
          <w:szCs w:val="20"/>
        </w:rPr>
        <w:t>i</w:t>
      </w:r>
      <w:r w:rsidRPr="00CA2610">
        <w:rPr>
          <w:rFonts w:ascii="Arial" w:eastAsia="Arial" w:hAnsi="Arial" w:cs="Arial"/>
          <w:spacing w:val="1"/>
          <w:sz w:val="20"/>
          <w:szCs w:val="20"/>
        </w:rPr>
        <w:t>n</w:t>
      </w:r>
      <w:r w:rsidRPr="00CA2610">
        <w:rPr>
          <w:rFonts w:ascii="Arial" w:eastAsia="Arial" w:hAnsi="Arial" w:cs="Arial"/>
          <w:sz w:val="20"/>
          <w:szCs w:val="20"/>
        </w:rPr>
        <w:t>di</w:t>
      </w:r>
      <w:r w:rsidRPr="00CA2610">
        <w:rPr>
          <w:rFonts w:ascii="Arial" w:eastAsia="Arial" w:hAnsi="Arial" w:cs="Arial"/>
          <w:spacing w:val="-2"/>
          <w:sz w:val="20"/>
          <w:szCs w:val="20"/>
        </w:rPr>
        <w:t>v</w:t>
      </w:r>
      <w:r w:rsidRPr="00CA2610">
        <w:rPr>
          <w:rFonts w:ascii="Arial" w:eastAsia="Arial" w:hAnsi="Arial" w:cs="Arial"/>
          <w:spacing w:val="1"/>
          <w:sz w:val="20"/>
          <w:szCs w:val="20"/>
        </w:rPr>
        <w:t>i</w:t>
      </w:r>
      <w:r w:rsidRPr="00CA2610">
        <w:rPr>
          <w:rFonts w:ascii="Arial" w:eastAsia="Arial" w:hAnsi="Arial" w:cs="Arial"/>
          <w:sz w:val="20"/>
          <w:szCs w:val="20"/>
        </w:rPr>
        <w:t>d</w:t>
      </w:r>
      <w:r w:rsidRPr="00CA2610">
        <w:rPr>
          <w:rFonts w:ascii="Arial" w:eastAsia="Arial" w:hAnsi="Arial" w:cs="Arial"/>
          <w:spacing w:val="-1"/>
          <w:sz w:val="20"/>
          <w:szCs w:val="20"/>
        </w:rPr>
        <w:t>u</w:t>
      </w:r>
      <w:r w:rsidRPr="00CA2610">
        <w:rPr>
          <w:rFonts w:ascii="Arial" w:eastAsia="Arial" w:hAnsi="Arial" w:cs="Arial"/>
          <w:spacing w:val="1"/>
          <w:sz w:val="20"/>
          <w:szCs w:val="20"/>
        </w:rPr>
        <w:t>a</w:t>
      </w:r>
      <w:r w:rsidRPr="00CA2610">
        <w:rPr>
          <w:rFonts w:ascii="Arial" w:eastAsia="Arial" w:hAnsi="Arial" w:cs="Arial"/>
          <w:spacing w:val="-1"/>
          <w:sz w:val="20"/>
          <w:szCs w:val="20"/>
        </w:rPr>
        <w:t>l</w:t>
      </w:r>
      <w:r w:rsidRPr="00CA2610">
        <w:rPr>
          <w:rFonts w:ascii="Arial" w:eastAsia="Arial" w:hAnsi="Arial" w:cs="Arial"/>
          <w:sz w:val="20"/>
          <w:szCs w:val="20"/>
        </w:rPr>
        <w:t>s</w:t>
      </w:r>
      <w:r w:rsidRPr="00CA261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z w:val="20"/>
          <w:szCs w:val="20"/>
        </w:rPr>
        <w:t>or</w:t>
      </w:r>
      <w:r w:rsidRPr="00CA261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pacing w:val="3"/>
          <w:sz w:val="20"/>
          <w:szCs w:val="20"/>
        </w:rPr>
        <w:t>s</w:t>
      </w:r>
      <w:r w:rsidRPr="00CA2610">
        <w:rPr>
          <w:rFonts w:ascii="Arial" w:eastAsia="Arial" w:hAnsi="Arial" w:cs="Arial"/>
          <w:spacing w:val="4"/>
          <w:sz w:val="20"/>
          <w:szCs w:val="20"/>
        </w:rPr>
        <w:t>m</w:t>
      </w:r>
      <w:r w:rsidRPr="00CA2610">
        <w:rPr>
          <w:rFonts w:ascii="Arial" w:eastAsia="Arial" w:hAnsi="Arial" w:cs="Arial"/>
          <w:sz w:val="20"/>
          <w:szCs w:val="20"/>
        </w:rPr>
        <w:t>a</w:t>
      </w:r>
      <w:r w:rsidRPr="00CA2610">
        <w:rPr>
          <w:rFonts w:ascii="Arial" w:eastAsia="Arial" w:hAnsi="Arial" w:cs="Arial"/>
          <w:spacing w:val="-2"/>
          <w:sz w:val="20"/>
          <w:szCs w:val="20"/>
        </w:rPr>
        <w:t>l</w:t>
      </w:r>
      <w:r w:rsidRPr="00CA2610">
        <w:rPr>
          <w:rFonts w:ascii="Arial" w:eastAsia="Arial" w:hAnsi="Arial" w:cs="Arial"/>
          <w:sz w:val="20"/>
          <w:szCs w:val="20"/>
        </w:rPr>
        <w:t>l</w:t>
      </w:r>
      <w:r w:rsidRPr="00CA261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z w:val="20"/>
          <w:szCs w:val="20"/>
        </w:rPr>
        <w:t>groups</w:t>
      </w:r>
      <w:r w:rsidRPr="00CA2610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z w:val="20"/>
          <w:szCs w:val="20"/>
        </w:rPr>
        <w:t>of</w:t>
      </w:r>
      <w:r w:rsidRPr="00CA2610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z w:val="20"/>
          <w:szCs w:val="20"/>
        </w:rPr>
        <w:t>children</w:t>
      </w:r>
      <w:r w:rsidRPr="00CA2610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z w:val="20"/>
          <w:szCs w:val="20"/>
        </w:rPr>
        <w:t>u</w:t>
      </w:r>
      <w:r w:rsidRPr="00CA2610">
        <w:rPr>
          <w:rFonts w:ascii="Arial" w:eastAsia="Arial" w:hAnsi="Arial" w:cs="Arial"/>
          <w:spacing w:val="-1"/>
          <w:sz w:val="20"/>
          <w:szCs w:val="20"/>
        </w:rPr>
        <w:t>n</w:t>
      </w:r>
      <w:r w:rsidRPr="00CA2610">
        <w:rPr>
          <w:rFonts w:ascii="Arial" w:eastAsia="Arial" w:hAnsi="Arial" w:cs="Arial"/>
          <w:sz w:val="20"/>
          <w:szCs w:val="20"/>
        </w:rPr>
        <w:t>d</w:t>
      </w:r>
      <w:r w:rsidRPr="00CA2610">
        <w:rPr>
          <w:rFonts w:ascii="Arial" w:eastAsia="Arial" w:hAnsi="Arial" w:cs="Arial"/>
          <w:spacing w:val="-1"/>
          <w:sz w:val="20"/>
          <w:szCs w:val="20"/>
        </w:rPr>
        <w:t>e</w:t>
      </w:r>
      <w:r w:rsidRPr="00CA2610">
        <w:rPr>
          <w:rFonts w:ascii="Arial" w:eastAsia="Arial" w:hAnsi="Arial" w:cs="Arial"/>
          <w:sz w:val="20"/>
          <w:szCs w:val="20"/>
        </w:rPr>
        <w:t>r</w:t>
      </w:r>
      <w:r w:rsidRPr="00CA2610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z w:val="20"/>
          <w:szCs w:val="20"/>
        </w:rPr>
        <w:t>the</w:t>
      </w:r>
      <w:r w:rsidRPr="00CA261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pacing w:val="1"/>
          <w:sz w:val="20"/>
          <w:szCs w:val="20"/>
        </w:rPr>
        <w:t>d</w:t>
      </w:r>
      <w:r w:rsidRPr="00CA2610">
        <w:rPr>
          <w:rFonts w:ascii="Arial" w:eastAsia="Arial" w:hAnsi="Arial" w:cs="Arial"/>
          <w:spacing w:val="-1"/>
          <w:sz w:val="20"/>
          <w:szCs w:val="20"/>
        </w:rPr>
        <w:t>i</w:t>
      </w:r>
      <w:r w:rsidRPr="00CA2610">
        <w:rPr>
          <w:rFonts w:ascii="Arial" w:eastAsia="Arial" w:hAnsi="Arial" w:cs="Arial"/>
          <w:sz w:val="20"/>
          <w:szCs w:val="20"/>
        </w:rPr>
        <w:t>rect</w:t>
      </w:r>
      <w:r w:rsidRPr="00CA2610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pacing w:val="1"/>
          <w:sz w:val="20"/>
          <w:szCs w:val="20"/>
        </w:rPr>
        <w:t>s</w:t>
      </w:r>
      <w:r w:rsidRPr="00CA2610">
        <w:rPr>
          <w:rFonts w:ascii="Arial" w:eastAsia="Arial" w:hAnsi="Arial" w:cs="Arial"/>
          <w:sz w:val="20"/>
          <w:szCs w:val="20"/>
        </w:rPr>
        <w:t>u</w:t>
      </w:r>
      <w:r w:rsidRPr="00CA2610">
        <w:rPr>
          <w:rFonts w:ascii="Arial" w:eastAsia="Arial" w:hAnsi="Arial" w:cs="Arial"/>
          <w:spacing w:val="-1"/>
          <w:sz w:val="20"/>
          <w:szCs w:val="20"/>
        </w:rPr>
        <w:t>p</w:t>
      </w:r>
      <w:r w:rsidRPr="00CA2610">
        <w:rPr>
          <w:rFonts w:ascii="Arial" w:eastAsia="Arial" w:hAnsi="Arial" w:cs="Arial"/>
          <w:sz w:val="20"/>
          <w:szCs w:val="20"/>
        </w:rPr>
        <w:t>e</w:t>
      </w:r>
      <w:r w:rsidRPr="00CA2610">
        <w:rPr>
          <w:rFonts w:ascii="Arial" w:eastAsia="Arial" w:hAnsi="Arial" w:cs="Arial"/>
          <w:spacing w:val="2"/>
          <w:sz w:val="20"/>
          <w:szCs w:val="20"/>
        </w:rPr>
        <w:t>r</w:t>
      </w:r>
      <w:r w:rsidRPr="00CA2610">
        <w:rPr>
          <w:rFonts w:ascii="Arial" w:eastAsia="Arial" w:hAnsi="Arial" w:cs="Arial"/>
          <w:spacing w:val="-2"/>
          <w:sz w:val="20"/>
          <w:szCs w:val="20"/>
        </w:rPr>
        <w:t>v</w:t>
      </w:r>
      <w:r w:rsidRPr="00CA2610">
        <w:rPr>
          <w:rFonts w:ascii="Arial" w:eastAsia="Arial" w:hAnsi="Arial" w:cs="Arial"/>
          <w:spacing w:val="-1"/>
          <w:sz w:val="20"/>
          <w:szCs w:val="20"/>
        </w:rPr>
        <w:t>i</w:t>
      </w:r>
      <w:r w:rsidRPr="00CA2610">
        <w:rPr>
          <w:rFonts w:ascii="Arial" w:eastAsia="Arial" w:hAnsi="Arial" w:cs="Arial"/>
          <w:spacing w:val="1"/>
          <w:sz w:val="20"/>
          <w:szCs w:val="20"/>
        </w:rPr>
        <w:t>si</w:t>
      </w:r>
      <w:r w:rsidRPr="00CA2610">
        <w:rPr>
          <w:rFonts w:ascii="Arial" w:eastAsia="Arial" w:hAnsi="Arial" w:cs="Arial"/>
          <w:sz w:val="20"/>
          <w:szCs w:val="20"/>
        </w:rPr>
        <w:t>on</w:t>
      </w:r>
      <w:r w:rsidRPr="00CA261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z w:val="20"/>
          <w:szCs w:val="20"/>
        </w:rPr>
        <w:t>of</w:t>
      </w:r>
      <w:r w:rsidRPr="00CA2610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z w:val="20"/>
          <w:szCs w:val="20"/>
        </w:rPr>
        <w:t>te</w:t>
      </w:r>
      <w:r w:rsidRPr="00CA2610">
        <w:rPr>
          <w:rFonts w:ascii="Arial" w:eastAsia="Arial" w:hAnsi="Arial" w:cs="Arial"/>
          <w:spacing w:val="-1"/>
          <w:sz w:val="20"/>
          <w:szCs w:val="20"/>
        </w:rPr>
        <w:t>a</w:t>
      </w:r>
      <w:r w:rsidRPr="00CA2610">
        <w:rPr>
          <w:rFonts w:ascii="Arial" w:eastAsia="Arial" w:hAnsi="Arial" w:cs="Arial"/>
          <w:spacing w:val="1"/>
          <w:sz w:val="20"/>
          <w:szCs w:val="20"/>
        </w:rPr>
        <w:t>c</w:t>
      </w:r>
      <w:r w:rsidRPr="00CA2610">
        <w:rPr>
          <w:rFonts w:ascii="Arial" w:eastAsia="Arial" w:hAnsi="Arial" w:cs="Arial"/>
          <w:sz w:val="20"/>
          <w:szCs w:val="20"/>
        </w:rPr>
        <w:t>hing</w:t>
      </w:r>
      <w:r w:rsidRPr="00CA261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z w:val="20"/>
          <w:szCs w:val="20"/>
        </w:rPr>
        <w:t>sta</w:t>
      </w:r>
      <w:r w:rsidRPr="00CA2610">
        <w:rPr>
          <w:rFonts w:ascii="Arial" w:eastAsia="Arial" w:hAnsi="Arial" w:cs="Arial"/>
          <w:spacing w:val="1"/>
          <w:sz w:val="20"/>
          <w:szCs w:val="20"/>
        </w:rPr>
        <w:t>f</w:t>
      </w:r>
      <w:r w:rsidRPr="00CA2610">
        <w:rPr>
          <w:rFonts w:ascii="Arial" w:eastAsia="Arial" w:hAnsi="Arial" w:cs="Arial"/>
          <w:sz w:val="20"/>
          <w:szCs w:val="20"/>
        </w:rPr>
        <w:t>f</w:t>
      </w:r>
      <w:r w:rsidRPr="00CA261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z w:val="20"/>
          <w:szCs w:val="20"/>
        </w:rPr>
        <w:t>a</w:t>
      </w:r>
      <w:r w:rsidRPr="00CA2610">
        <w:rPr>
          <w:rFonts w:ascii="Arial" w:eastAsia="Arial" w:hAnsi="Arial" w:cs="Arial"/>
          <w:spacing w:val="-1"/>
          <w:sz w:val="20"/>
          <w:szCs w:val="20"/>
        </w:rPr>
        <w:t>n</w:t>
      </w:r>
      <w:r w:rsidRPr="00CA2610">
        <w:rPr>
          <w:rFonts w:ascii="Arial" w:eastAsia="Arial" w:hAnsi="Arial" w:cs="Arial"/>
          <w:sz w:val="20"/>
          <w:szCs w:val="20"/>
        </w:rPr>
        <w:t>d</w:t>
      </w:r>
      <w:r w:rsidRPr="00CA261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pacing w:val="-1"/>
          <w:sz w:val="20"/>
          <w:szCs w:val="20"/>
        </w:rPr>
        <w:t>p</w:t>
      </w:r>
      <w:r w:rsidRPr="00CA2610">
        <w:rPr>
          <w:rFonts w:ascii="Arial" w:eastAsia="Arial" w:hAnsi="Arial" w:cs="Arial"/>
          <w:spacing w:val="3"/>
          <w:sz w:val="20"/>
          <w:szCs w:val="20"/>
        </w:rPr>
        <w:t>r</w:t>
      </w:r>
      <w:r w:rsidRPr="00CA2610">
        <w:rPr>
          <w:rFonts w:ascii="Arial" w:eastAsia="Arial" w:hAnsi="Arial" w:cs="Arial"/>
          <w:sz w:val="20"/>
          <w:szCs w:val="20"/>
        </w:rPr>
        <w:t>ov</w:t>
      </w:r>
      <w:r w:rsidRPr="00CA2610">
        <w:rPr>
          <w:rFonts w:ascii="Arial" w:eastAsia="Arial" w:hAnsi="Arial" w:cs="Arial"/>
          <w:spacing w:val="-1"/>
          <w:sz w:val="20"/>
          <w:szCs w:val="20"/>
        </w:rPr>
        <w:t>i</w:t>
      </w:r>
      <w:r w:rsidRPr="00CA2610">
        <w:rPr>
          <w:rFonts w:ascii="Arial" w:eastAsia="Arial" w:hAnsi="Arial" w:cs="Arial"/>
          <w:sz w:val="20"/>
          <w:szCs w:val="20"/>
        </w:rPr>
        <w:t>de</w:t>
      </w:r>
      <w:r w:rsidRPr="00CA261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pacing w:val="1"/>
          <w:sz w:val="20"/>
          <w:szCs w:val="20"/>
        </w:rPr>
        <w:t>f</w:t>
      </w:r>
      <w:r w:rsidRPr="00CA2610">
        <w:rPr>
          <w:rFonts w:ascii="Arial" w:eastAsia="Arial" w:hAnsi="Arial" w:cs="Arial"/>
          <w:sz w:val="20"/>
          <w:szCs w:val="20"/>
        </w:rPr>
        <w:t>e</w:t>
      </w:r>
      <w:r w:rsidRPr="00CA2610">
        <w:rPr>
          <w:rFonts w:ascii="Arial" w:eastAsia="Arial" w:hAnsi="Arial" w:cs="Arial"/>
          <w:spacing w:val="-1"/>
          <w:sz w:val="20"/>
          <w:szCs w:val="20"/>
        </w:rPr>
        <w:t>e</w:t>
      </w:r>
      <w:r w:rsidRPr="00CA2610">
        <w:rPr>
          <w:rFonts w:ascii="Arial" w:eastAsia="Arial" w:hAnsi="Arial" w:cs="Arial"/>
          <w:sz w:val="20"/>
          <w:szCs w:val="20"/>
        </w:rPr>
        <w:t>d</w:t>
      </w:r>
      <w:r w:rsidRPr="00CA2610">
        <w:rPr>
          <w:rFonts w:ascii="Arial" w:eastAsia="Arial" w:hAnsi="Arial" w:cs="Arial"/>
          <w:spacing w:val="1"/>
          <w:sz w:val="20"/>
          <w:szCs w:val="20"/>
        </w:rPr>
        <w:t>b</w:t>
      </w:r>
      <w:r w:rsidRPr="00CA2610">
        <w:rPr>
          <w:rFonts w:ascii="Arial" w:eastAsia="Arial" w:hAnsi="Arial" w:cs="Arial"/>
          <w:sz w:val="20"/>
          <w:szCs w:val="20"/>
        </w:rPr>
        <w:t>ack</w:t>
      </w:r>
      <w:r w:rsidRPr="00CA261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pacing w:val="3"/>
          <w:sz w:val="20"/>
          <w:szCs w:val="20"/>
        </w:rPr>
        <w:t>t</w:t>
      </w:r>
      <w:r w:rsidRPr="00CA2610">
        <w:rPr>
          <w:rFonts w:ascii="Arial" w:eastAsia="Arial" w:hAnsi="Arial" w:cs="Arial"/>
          <w:sz w:val="20"/>
          <w:szCs w:val="20"/>
        </w:rPr>
        <w:t>o</w:t>
      </w:r>
      <w:r w:rsidRPr="00CA261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pacing w:val="-1"/>
          <w:sz w:val="20"/>
          <w:szCs w:val="20"/>
        </w:rPr>
        <w:t>th</w:t>
      </w:r>
      <w:r w:rsidRPr="00CA2610">
        <w:rPr>
          <w:rFonts w:ascii="Arial" w:eastAsia="Arial" w:hAnsi="Arial" w:cs="Arial"/>
          <w:sz w:val="20"/>
          <w:szCs w:val="20"/>
        </w:rPr>
        <w:t>e</w:t>
      </w:r>
      <w:r w:rsidRPr="00CA261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A2610">
        <w:rPr>
          <w:rFonts w:ascii="Arial" w:eastAsia="Arial" w:hAnsi="Arial" w:cs="Arial"/>
          <w:sz w:val="20"/>
          <w:szCs w:val="20"/>
        </w:rPr>
        <w:t>t</w:t>
      </w:r>
      <w:r w:rsidRPr="00CA2610">
        <w:rPr>
          <w:rFonts w:ascii="Arial" w:eastAsia="Arial" w:hAnsi="Arial" w:cs="Arial"/>
          <w:spacing w:val="1"/>
          <w:sz w:val="20"/>
          <w:szCs w:val="20"/>
        </w:rPr>
        <w:t>e</w:t>
      </w:r>
      <w:r w:rsidRPr="00CA2610">
        <w:rPr>
          <w:rFonts w:ascii="Arial" w:eastAsia="Arial" w:hAnsi="Arial" w:cs="Arial"/>
          <w:spacing w:val="-1"/>
          <w:sz w:val="20"/>
          <w:szCs w:val="20"/>
        </w:rPr>
        <w:t>a</w:t>
      </w:r>
      <w:r w:rsidRPr="00CA2610">
        <w:rPr>
          <w:rFonts w:ascii="Arial" w:eastAsia="Arial" w:hAnsi="Arial" w:cs="Arial"/>
          <w:spacing w:val="1"/>
          <w:sz w:val="20"/>
          <w:szCs w:val="20"/>
        </w:rPr>
        <w:t>c</w:t>
      </w:r>
      <w:r w:rsidRPr="00CA2610">
        <w:rPr>
          <w:rFonts w:ascii="Arial" w:eastAsia="Arial" w:hAnsi="Arial" w:cs="Arial"/>
          <w:spacing w:val="-1"/>
          <w:sz w:val="20"/>
          <w:szCs w:val="20"/>
        </w:rPr>
        <w:t xml:space="preserve">her. </w:t>
      </w:r>
    </w:p>
    <w:p w:rsidR="007B1C7B" w:rsidRDefault="007B1C7B" w:rsidP="007B1C7B">
      <w:pPr>
        <w:pStyle w:val="PlainText"/>
        <w:numPr>
          <w:ilvl w:val="0"/>
          <w:numId w:val="14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Supervise children when entering school and during break times, alongside the class teachers.</w:t>
      </w:r>
    </w:p>
    <w:p w:rsidR="007B1C7B" w:rsidRDefault="007B1C7B" w:rsidP="007B1C7B">
      <w:pPr>
        <w:pStyle w:val="PlainText"/>
        <w:numPr>
          <w:ilvl w:val="0"/>
          <w:numId w:val="14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Work in a professional manner and with integrity and maintain confidentiality of records and information.</w:t>
      </w:r>
    </w:p>
    <w:p w:rsidR="007B1C7B" w:rsidRDefault="007B1C7B" w:rsidP="007B1C7B">
      <w:pPr>
        <w:pStyle w:val="PlainText"/>
        <w:numPr>
          <w:ilvl w:val="0"/>
          <w:numId w:val="14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Attend training where necessary and cascade information to other members of staff.</w:t>
      </w:r>
    </w:p>
    <w:p w:rsidR="007B1C7B" w:rsidRDefault="007B1C7B" w:rsidP="007B1C7B">
      <w:pPr>
        <w:pStyle w:val="PlainText"/>
        <w:numPr>
          <w:ilvl w:val="0"/>
          <w:numId w:val="14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Maintain up to date knowledge in line with national changes and legislation as appropriate to the role.</w:t>
      </w:r>
    </w:p>
    <w:p w:rsidR="007B1C7B" w:rsidRDefault="007B1C7B" w:rsidP="007B1C7B">
      <w:pPr>
        <w:pStyle w:val="PlainText"/>
        <w:numPr>
          <w:ilvl w:val="0"/>
          <w:numId w:val="14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 aware of and comply with all school policies including in particular Health and Safety and Safeguarding.</w:t>
      </w:r>
    </w:p>
    <w:p w:rsidR="007B1C7B" w:rsidRDefault="007B1C7B" w:rsidP="007B1C7B">
      <w:pPr>
        <w:pStyle w:val="PlainText"/>
        <w:numPr>
          <w:ilvl w:val="0"/>
          <w:numId w:val="14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Participate in the school’s performance management process and undertake professional development as required.</w:t>
      </w:r>
    </w:p>
    <w:p w:rsidR="007B1C7B" w:rsidRDefault="007B1C7B" w:rsidP="007B1C7B">
      <w:pPr>
        <w:pStyle w:val="PlainText"/>
        <w:numPr>
          <w:ilvl w:val="0"/>
          <w:numId w:val="14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Adhere to all internal and external deadlines.</w:t>
      </w:r>
    </w:p>
    <w:p w:rsidR="007B3367" w:rsidRPr="007B1C7B" w:rsidRDefault="007B1C7B" w:rsidP="007B3367">
      <w:pPr>
        <w:pStyle w:val="PlainText"/>
        <w:numPr>
          <w:ilvl w:val="0"/>
          <w:numId w:val="14"/>
        </w:numPr>
        <w:spacing w:after="60"/>
        <w:ind w:left="709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Contribute to the overall aims and ethos of the school.</w:t>
      </w:r>
    </w:p>
    <w:p w:rsidR="001C3193" w:rsidRPr="0077566C" w:rsidRDefault="001C3193" w:rsidP="0077566C">
      <w:pPr>
        <w:widowControl w:val="0"/>
        <w:numPr>
          <w:ilvl w:val="0"/>
          <w:numId w:val="14"/>
        </w:numPr>
        <w:tabs>
          <w:tab w:val="left" w:pos="709"/>
          <w:tab w:val="left" w:pos="1182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hAnsi="Arial" w:cs="Arial"/>
          <w:sz w:val="20"/>
          <w:szCs w:val="20"/>
        </w:rPr>
        <w:t xml:space="preserve">Use ICT effectively to support learning activities and develop children’ competence and independence in its use. </w:t>
      </w:r>
    </w:p>
    <w:p w:rsidR="0077566C" w:rsidRPr="0077566C" w:rsidRDefault="0077566C" w:rsidP="0077566C">
      <w:pPr>
        <w:widowControl w:val="0"/>
        <w:numPr>
          <w:ilvl w:val="0"/>
          <w:numId w:val="14"/>
        </w:numPr>
        <w:tabs>
          <w:tab w:val="left" w:pos="709"/>
          <w:tab w:val="left" w:pos="1182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hAnsi="Arial" w:cs="Arial"/>
          <w:sz w:val="20"/>
          <w:szCs w:val="20"/>
        </w:rPr>
        <w:t>Contribute to the identification and execution of appropriate out of school learning activities which consolidate and extend work carried out in class.</w:t>
      </w:r>
    </w:p>
    <w:p w:rsidR="001C3193" w:rsidRPr="001C3193" w:rsidRDefault="001C3193" w:rsidP="0077566C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right="116" w:hanging="425"/>
        <w:rPr>
          <w:rFonts w:ascii="Arial" w:eastAsia="Arial" w:hAnsi="Arial" w:cs="Arial"/>
          <w:sz w:val="20"/>
          <w:szCs w:val="20"/>
        </w:rPr>
      </w:pPr>
      <w:r w:rsidRPr="001C3193">
        <w:rPr>
          <w:rFonts w:ascii="Arial" w:eastAsia="Arial" w:hAnsi="Arial" w:cs="Arial"/>
          <w:spacing w:val="-1"/>
          <w:sz w:val="20"/>
          <w:szCs w:val="20"/>
        </w:rPr>
        <w:t>S</w:t>
      </w:r>
      <w:r w:rsidRPr="001C3193">
        <w:rPr>
          <w:rFonts w:ascii="Arial" w:eastAsia="Arial" w:hAnsi="Arial" w:cs="Arial"/>
          <w:sz w:val="20"/>
          <w:szCs w:val="20"/>
        </w:rPr>
        <w:t>u</w:t>
      </w:r>
      <w:r w:rsidRPr="001C3193">
        <w:rPr>
          <w:rFonts w:ascii="Arial" w:eastAsia="Arial" w:hAnsi="Arial" w:cs="Arial"/>
          <w:spacing w:val="1"/>
          <w:sz w:val="20"/>
          <w:szCs w:val="20"/>
        </w:rPr>
        <w:t>p</w:t>
      </w:r>
      <w:r w:rsidRPr="001C3193">
        <w:rPr>
          <w:rFonts w:ascii="Arial" w:eastAsia="Arial" w:hAnsi="Arial" w:cs="Arial"/>
          <w:sz w:val="20"/>
          <w:szCs w:val="20"/>
        </w:rPr>
        <w:t>p</w:t>
      </w:r>
      <w:r w:rsidRPr="001C3193">
        <w:rPr>
          <w:rFonts w:ascii="Arial" w:eastAsia="Arial" w:hAnsi="Arial" w:cs="Arial"/>
          <w:spacing w:val="-1"/>
          <w:sz w:val="20"/>
          <w:szCs w:val="20"/>
        </w:rPr>
        <w:t>o</w:t>
      </w:r>
      <w:r w:rsidRPr="001C3193">
        <w:rPr>
          <w:rFonts w:ascii="Arial" w:eastAsia="Arial" w:hAnsi="Arial" w:cs="Arial"/>
          <w:sz w:val="20"/>
          <w:szCs w:val="20"/>
        </w:rPr>
        <w:t>rt</w:t>
      </w:r>
      <w:r w:rsidRPr="001C319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1"/>
          <w:sz w:val="20"/>
          <w:szCs w:val="20"/>
        </w:rPr>
        <w:t>t</w:t>
      </w:r>
      <w:r w:rsidRPr="001C3193">
        <w:rPr>
          <w:rFonts w:ascii="Arial" w:eastAsia="Arial" w:hAnsi="Arial" w:cs="Arial"/>
          <w:sz w:val="20"/>
          <w:szCs w:val="20"/>
        </w:rPr>
        <w:t>he</w:t>
      </w:r>
      <w:r w:rsidRPr="001C319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1"/>
          <w:sz w:val="20"/>
          <w:szCs w:val="20"/>
        </w:rPr>
        <w:t>t</w:t>
      </w:r>
      <w:r w:rsidRPr="001C3193">
        <w:rPr>
          <w:rFonts w:ascii="Arial" w:eastAsia="Arial" w:hAnsi="Arial" w:cs="Arial"/>
          <w:sz w:val="20"/>
          <w:szCs w:val="20"/>
        </w:rPr>
        <w:t>e</w:t>
      </w:r>
      <w:r w:rsidRPr="001C3193">
        <w:rPr>
          <w:rFonts w:ascii="Arial" w:eastAsia="Arial" w:hAnsi="Arial" w:cs="Arial"/>
          <w:spacing w:val="-1"/>
          <w:sz w:val="20"/>
          <w:szCs w:val="20"/>
        </w:rPr>
        <w:t>a</w:t>
      </w:r>
      <w:r w:rsidRPr="001C3193">
        <w:rPr>
          <w:rFonts w:ascii="Arial" w:eastAsia="Arial" w:hAnsi="Arial" w:cs="Arial"/>
          <w:spacing w:val="1"/>
          <w:sz w:val="20"/>
          <w:szCs w:val="20"/>
        </w:rPr>
        <w:t>c</w:t>
      </w:r>
      <w:r w:rsidRPr="001C3193">
        <w:rPr>
          <w:rFonts w:ascii="Arial" w:eastAsia="Arial" w:hAnsi="Arial" w:cs="Arial"/>
          <w:sz w:val="20"/>
          <w:szCs w:val="20"/>
        </w:rPr>
        <w:t>h</w:t>
      </w:r>
      <w:r w:rsidRPr="001C3193">
        <w:rPr>
          <w:rFonts w:ascii="Arial" w:eastAsia="Arial" w:hAnsi="Arial" w:cs="Arial"/>
          <w:spacing w:val="-1"/>
          <w:sz w:val="20"/>
          <w:szCs w:val="20"/>
        </w:rPr>
        <w:t>e</w:t>
      </w:r>
      <w:r w:rsidRPr="001C3193">
        <w:rPr>
          <w:rFonts w:ascii="Arial" w:eastAsia="Arial" w:hAnsi="Arial" w:cs="Arial"/>
          <w:sz w:val="20"/>
          <w:szCs w:val="20"/>
        </w:rPr>
        <w:t>r</w:t>
      </w:r>
      <w:r w:rsidRPr="001C319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z w:val="20"/>
          <w:szCs w:val="20"/>
        </w:rPr>
        <w:t>n</w:t>
      </w:r>
      <w:r w:rsidRPr="001C319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3"/>
          <w:sz w:val="20"/>
          <w:szCs w:val="20"/>
        </w:rPr>
        <w:t>m</w:t>
      </w:r>
      <w:r w:rsidRPr="001C3193">
        <w:rPr>
          <w:rFonts w:ascii="Arial" w:eastAsia="Arial" w:hAnsi="Arial" w:cs="Arial"/>
          <w:sz w:val="20"/>
          <w:szCs w:val="20"/>
        </w:rPr>
        <w:t>o</w:t>
      </w:r>
      <w:r w:rsidRPr="001C3193">
        <w:rPr>
          <w:rFonts w:ascii="Arial" w:eastAsia="Arial" w:hAnsi="Arial" w:cs="Arial"/>
          <w:spacing w:val="-1"/>
          <w:sz w:val="20"/>
          <w:szCs w:val="20"/>
        </w:rPr>
        <w:t>ni</w:t>
      </w:r>
      <w:r w:rsidRPr="001C3193">
        <w:rPr>
          <w:rFonts w:ascii="Arial" w:eastAsia="Arial" w:hAnsi="Arial" w:cs="Arial"/>
          <w:sz w:val="20"/>
          <w:szCs w:val="20"/>
        </w:rPr>
        <w:t>tor</w:t>
      </w:r>
      <w:r w:rsidRPr="001C3193">
        <w:rPr>
          <w:rFonts w:ascii="Arial" w:eastAsia="Arial" w:hAnsi="Arial" w:cs="Arial"/>
          <w:spacing w:val="1"/>
          <w:sz w:val="20"/>
          <w:szCs w:val="20"/>
        </w:rPr>
        <w:t>i</w:t>
      </w:r>
      <w:r w:rsidRPr="001C3193">
        <w:rPr>
          <w:rFonts w:ascii="Arial" w:eastAsia="Arial" w:hAnsi="Arial" w:cs="Arial"/>
          <w:sz w:val="20"/>
          <w:szCs w:val="20"/>
        </w:rPr>
        <w:t>n</w:t>
      </w:r>
      <w:r w:rsidRPr="001C3193">
        <w:rPr>
          <w:rFonts w:ascii="Arial" w:eastAsia="Arial" w:hAnsi="Arial" w:cs="Arial"/>
          <w:spacing w:val="-1"/>
          <w:sz w:val="20"/>
          <w:szCs w:val="20"/>
        </w:rPr>
        <w:t>g</w:t>
      </w:r>
      <w:r w:rsidRPr="001C3193">
        <w:rPr>
          <w:rFonts w:ascii="Arial" w:eastAsia="Arial" w:hAnsi="Arial" w:cs="Arial"/>
          <w:sz w:val="20"/>
          <w:szCs w:val="20"/>
        </w:rPr>
        <w:t>,</w:t>
      </w:r>
      <w:r w:rsidRPr="001C31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as</w:t>
      </w:r>
      <w:r w:rsidRPr="001C3193">
        <w:rPr>
          <w:rFonts w:ascii="Arial" w:eastAsia="Arial" w:hAnsi="Arial" w:cs="Arial"/>
          <w:spacing w:val="1"/>
          <w:sz w:val="20"/>
          <w:szCs w:val="20"/>
        </w:rPr>
        <w:t>s</w:t>
      </w:r>
      <w:r w:rsidRPr="001C3193">
        <w:rPr>
          <w:rFonts w:ascii="Arial" w:eastAsia="Arial" w:hAnsi="Arial" w:cs="Arial"/>
          <w:sz w:val="20"/>
          <w:szCs w:val="20"/>
        </w:rPr>
        <w:t>es</w:t>
      </w:r>
      <w:r w:rsidRPr="001C3193">
        <w:rPr>
          <w:rFonts w:ascii="Arial" w:eastAsia="Arial" w:hAnsi="Arial" w:cs="Arial"/>
          <w:spacing w:val="1"/>
          <w:sz w:val="20"/>
          <w:szCs w:val="20"/>
        </w:rPr>
        <w:t>s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z w:val="20"/>
          <w:szCs w:val="20"/>
        </w:rPr>
        <w:t>ng</w:t>
      </w:r>
      <w:r w:rsidRPr="001C3193">
        <w:rPr>
          <w:rFonts w:ascii="Arial" w:eastAsia="Arial" w:hAnsi="Arial" w:cs="Arial"/>
          <w:spacing w:val="-9"/>
          <w:sz w:val="20"/>
          <w:szCs w:val="20"/>
        </w:rPr>
        <w:t xml:space="preserve">, </w:t>
      </w:r>
      <w:r w:rsidRPr="001C319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reco</w:t>
      </w:r>
      <w:r w:rsidRPr="001C3193">
        <w:rPr>
          <w:rFonts w:ascii="Arial" w:eastAsia="Arial" w:hAnsi="Arial" w:cs="Arial"/>
          <w:spacing w:val="2"/>
          <w:sz w:val="20"/>
          <w:szCs w:val="20"/>
        </w:rPr>
        <w:t>r</w:t>
      </w:r>
      <w:r w:rsidRPr="001C3193">
        <w:rPr>
          <w:rFonts w:ascii="Arial" w:eastAsia="Arial" w:hAnsi="Arial" w:cs="Arial"/>
          <w:sz w:val="20"/>
          <w:szCs w:val="20"/>
        </w:rPr>
        <w:t>d</w:t>
      </w:r>
      <w:r w:rsidRPr="001C3193">
        <w:rPr>
          <w:rFonts w:ascii="Arial" w:eastAsia="Arial" w:hAnsi="Arial" w:cs="Arial"/>
          <w:spacing w:val="-2"/>
          <w:sz w:val="20"/>
          <w:szCs w:val="20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g</w:t>
      </w:r>
      <w:r w:rsidRPr="001C3193">
        <w:rPr>
          <w:rFonts w:ascii="Arial" w:eastAsia="Arial" w:hAnsi="Arial" w:cs="Arial"/>
          <w:spacing w:val="-9"/>
          <w:sz w:val="20"/>
          <w:szCs w:val="20"/>
        </w:rPr>
        <w:t xml:space="preserve"> and providing feedback on children’s  </w:t>
      </w:r>
      <w:r w:rsidRPr="001C3193">
        <w:rPr>
          <w:rFonts w:ascii="Arial" w:eastAsia="Arial" w:hAnsi="Arial" w:cs="Arial"/>
          <w:sz w:val="20"/>
          <w:szCs w:val="20"/>
        </w:rPr>
        <w:t>pr</w:t>
      </w:r>
      <w:r w:rsidRPr="001C3193">
        <w:rPr>
          <w:rFonts w:ascii="Arial" w:eastAsia="Arial" w:hAnsi="Arial" w:cs="Arial"/>
          <w:spacing w:val="2"/>
          <w:sz w:val="20"/>
          <w:szCs w:val="20"/>
        </w:rPr>
        <w:t>o</w:t>
      </w:r>
      <w:r w:rsidRPr="001C3193">
        <w:rPr>
          <w:rFonts w:ascii="Arial" w:eastAsia="Arial" w:hAnsi="Arial" w:cs="Arial"/>
          <w:sz w:val="20"/>
          <w:szCs w:val="20"/>
        </w:rPr>
        <w:t>gre</w:t>
      </w:r>
      <w:r w:rsidRPr="001C3193">
        <w:rPr>
          <w:rFonts w:ascii="Arial" w:eastAsia="Arial" w:hAnsi="Arial" w:cs="Arial"/>
          <w:spacing w:val="1"/>
          <w:sz w:val="20"/>
          <w:szCs w:val="20"/>
        </w:rPr>
        <w:t>ss</w:t>
      </w:r>
      <w:r w:rsidRPr="001C3193">
        <w:rPr>
          <w:rFonts w:ascii="Arial" w:eastAsia="Arial" w:hAnsi="Arial" w:cs="Arial"/>
          <w:sz w:val="20"/>
          <w:szCs w:val="20"/>
        </w:rPr>
        <w:t xml:space="preserve"> and act</w:t>
      </w:r>
      <w:r w:rsidRPr="001C3193">
        <w:rPr>
          <w:rFonts w:ascii="Arial" w:eastAsia="Arial" w:hAnsi="Arial" w:cs="Arial"/>
          <w:spacing w:val="1"/>
          <w:sz w:val="20"/>
          <w:szCs w:val="20"/>
        </w:rPr>
        <w:t>i</w:t>
      </w:r>
      <w:r w:rsidRPr="001C3193">
        <w:rPr>
          <w:rFonts w:ascii="Arial" w:eastAsia="Arial" w:hAnsi="Arial" w:cs="Arial"/>
          <w:spacing w:val="-2"/>
          <w:sz w:val="20"/>
          <w:szCs w:val="20"/>
        </w:rPr>
        <w:t>v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pacing w:val="2"/>
          <w:sz w:val="20"/>
          <w:szCs w:val="20"/>
        </w:rPr>
        <w:t>t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</w:rPr>
        <w:t>e</w:t>
      </w:r>
      <w:r w:rsidRPr="001C3193">
        <w:rPr>
          <w:rFonts w:ascii="Arial" w:eastAsia="Arial" w:hAnsi="Arial" w:cs="Arial"/>
          <w:sz w:val="20"/>
          <w:szCs w:val="20"/>
        </w:rPr>
        <w:t>s, including Individual Education Plans (IEPs)</w:t>
      </w:r>
      <w:r w:rsidR="007B1C7B">
        <w:rPr>
          <w:rFonts w:ascii="Arial" w:eastAsia="Arial" w:hAnsi="Arial" w:cs="Arial"/>
          <w:sz w:val="20"/>
          <w:szCs w:val="20"/>
        </w:rPr>
        <w:t xml:space="preserve"> and Education, Health Care Plans (EHCP’s)</w:t>
      </w:r>
    </w:p>
    <w:p w:rsidR="001C3193" w:rsidRPr="001C3193" w:rsidRDefault="001C3193" w:rsidP="0077566C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right="116" w:hanging="425"/>
        <w:rPr>
          <w:rFonts w:ascii="Arial" w:eastAsia="Arial" w:hAnsi="Arial" w:cs="Arial"/>
          <w:sz w:val="20"/>
          <w:szCs w:val="20"/>
        </w:rPr>
      </w:pPr>
      <w:r w:rsidRPr="001C3193">
        <w:rPr>
          <w:rFonts w:ascii="Arial" w:eastAsia="Arial" w:hAnsi="Arial" w:cs="Arial"/>
          <w:sz w:val="20"/>
          <w:szCs w:val="20"/>
        </w:rPr>
        <w:t xml:space="preserve">Participate in meetings and share records with parents, carers and professionals where appropriate. </w:t>
      </w:r>
    </w:p>
    <w:p w:rsidR="001C3193" w:rsidRPr="001C3193" w:rsidRDefault="001C3193" w:rsidP="0077566C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right="116" w:hanging="425"/>
        <w:rPr>
          <w:rFonts w:ascii="Arial" w:eastAsia="Arial" w:hAnsi="Arial" w:cs="Arial"/>
          <w:sz w:val="20"/>
          <w:szCs w:val="20"/>
        </w:rPr>
      </w:pPr>
      <w:r w:rsidRPr="001C3193">
        <w:rPr>
          <w:rFonts w:ascii="Arial" w:eastAsia="Arial" w:hAnsi="Arial" w:cs="Arial"/>
          <w:spacing w:val="-1"/>
          <w:sz w:val="20"/>
          <w:szCs w:val="20"/>
        </w:rPr>
        <w:t>A</w:t>
      </w:r>
      <w:r w:rsidRPr="001C3193">
        <w:rPr>
          <w:rFonts w:ascii="Arial" w:eastAsia="Arial" w:hAnsi="Arial" w:cs="Arial"/>
          <w:spacing w:val="1"/>
          <w:sz w:val="20"/>
          <w:szCs w:val="20"/>
        </w:rPr>
        <w:t>ss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</w:rPr>
        <w:t>s</w:t>
      </w:r>
      <w:r w:rsidRPr="001C3193">
        <w:rPr>
          <w:rFonts w:ascii="Arial" w:eastAsia="Arial" w:hAnsi="Arial" w:cs="Arial"/>
          <w:sz w:val="20"/>
          <w:szCs w:val="20"/>
        </w:rPr>
        <w:t>t</w:t>
      </w:r>
      <w:r w:rsidRPr="001C319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-1"/>
          <w:sz w:val="20"/>
          <w:szCs w:val="20"/>
        </w:rPr>
        <w:t>children</w:t>
      </w:r>
      <w:r w:rsidRPr="001C319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-3"/>
          <w:sz w:val="20"/>
          <w:szCs w:val="20"/>
        </w:rPr>
        <w:t>w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pacing w:val="2"/>
          <w:sz w:val="20"/>
          <w:szCs w:val="20"/>
        </w:rPr>
        <w:t>t</w:t>
      </w:r>
      <w:r w:rsidRPr="001C3193">
        <w:rPr>
          <w:rFonts w:ascii="Arial" w:eastAsia="Arial" w:hAnsi="Arial" w:cs="Arial"/>
          <w:sz w:val="20"/>
          <w:szCs w:val="20"/>
        </w:rPr>
        <w:t>h</w:t>
      </w:r>
      <w:r w:rsidRPr="001C319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-1"/>
          <w:sz w:val="20"/>
          <w:szCs w:val="20"/>
        </w:rPr>
        <w:t>e</w:t>
      </w:r>
      <w:r w:rsidRPr="001C3193">
        <w:rPr>
          <w:rFonts w:ascii="Arial" w:eastAsia="Arial" w:hAnsi="Arial" w:cs="Arial"/>
          <w:spacing w:val="1"/>
          <w:sz w:val="20"/>
          <w:szCs w:val="20"/>
        </w:rPr>
        <w:t>a</w:t>
      </w:r>
      <w:r w:rsidRPr="001C3193">
        <w:rPr>
          <w:rFonts w:ascii="Arial" w:eastAsia="Arial" w:hAnsi="Arial" w:cs="Arial"/>
          <w:sz w:val="20"/>
          <w:szCs w:val="20"/>
        </w:rPr>
        <w:t>t</w:t>
      </w:r>
      <w:r w:rsidRPr="001C3193">
        <w:rPr>
          <w:rFonts w:ascii="Arial" w:eastAsia="Arial" w:hAnsi="Arial" w:cs="Arial"/>
          <w:spacing w:val="-2"/>
          <w:sz w:val="20"/>
          <w:szCs w:val="20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g,</w:t>
      </w:r>
      <w:r w:rsidRPr="001C319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d</w:t>
      </w:r>
      <w:r w:rsidRPr="001C3193">
        <w:rPr>
          <w:rFonts w:ascii="Arial" w:eastAsia="Arial" w:hAnsi="Arial" w:cs="Arial"/>
          <w:spacing w:val="2"/>
          <w:sz w:val="20"/>
          <w:szCs w:val="20"/>
        </w:rPr>
        <w:t>r</w:t>
      </w:r>
      <w:r w:rsidRPr="001C3193">
        <w:rPr>
          <w:rFonts w:ascii="Arial" w:eastAsia="Arial" w:hAnsi="Arial" w:cs="Arial"/>
          <w:sz w:val="20"/>
          <w:szCs w:val="20"/>
        </w:rPr>
        <w:t>es</w:t>
      </w:r>
      <w:r w:rsidRPr="001C3193">
        <w:rPr>
          <w:rFonts w:ascii="Arial" w:eastAsia="Arial" w:hAnsi="Arial" w:cs="Arial"/>
          <w:spacing w:val="1"/>
          <w:sz w:val="20"/>
          <w:szCs w:val="20"/>
        </w:rPr>
        <w:t>s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z w:val="20"/>
          <w:szCs w:val="20"/>
        </w:rPr>
        <w:t>ng</w:t>
      </w:r>
      <w:r w:rsidRPr="001C319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1"/>
          <w:sz w:val="20"/>
          <w:szCs w:val="20"/>
        </w:rPr>
        <w:t>a</w:t>
      </w:r>
      <w:r w:rsidRPr="001C3193">
        <w:rPr>
          <w:rFonts w:ascii="Arial" w:eastAsia="Arial" w:hAnsi="Arial" w:cs="Arial"/>
          <w:sz w:val="20"/>
          <w:szCs w:val="20"/>
        </w:rPr>
        <w:t>nd</w:t>
      </w:r>
      <w:r w:rsidRPr="001C319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1"/>
          <w:sz w:val="20"/>
          <w:szCs w:val="20"/>
        </w:rPr>
        <w:t>h</w:t>
      </w:r>
      <w:r w:rsidRPr="001C3193">
        <w:rPr>
          <w:rFonts w:ascii="Arial" w:eastAsia="Arial" w:hAnsi="Arial" w:cs="Arial"/>
          <w:spacing w:val="-5"/>
          <w:sz w:val="20"/>
          <w:szCs w:val="20"/>
        </w:rPr>
        <w:t>y</w:t>
      </w:r>
      <w:r w:rsidRPr="001C3193">
        <w:rPr>
          <w:rFonts w:ascii="Arial" w:eastAsia="Arial" w:hAnsi="Arial" w:cs="Arial"/>
          <w:spacing w:val="1"/>
          <w:sz w:val="20"/>
          <w:szCs w:val="20"/>
        </w:rPr>
        <w:t>g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</w:rPr>
        <w:t>e</w:t>
      </w:r>
      <w:r w:rsidRPr="001C3193">
        <w:rPr>
          <w:rFonts w:ascii="Arial" w:eastAsia="Arial" w:hAnsi="Arial" w:cs="Arial"/>
          <w:sz w:val="20"/>
          <w:szCs w:val="20"/>
        </w:rPr>
        <w:t>n</w:t>
      </w:r>
      <w:r w:rsidRPr="001C3193">
        <w:rPr>
          <w:rFonts w:ascii="Arial" w:eastAsia="Arial" w:hAnsi="Arial" w:cs="Arial"/>
          <w:spacing w:val="-1"/>
          <w:sz w:val="20"/>
          <w:szCs w:val="20"/>
        </w:rPr>
        <w:t>e</w:t>
      </w:r>
      <w:r w:rsidRPr="001C3193">
        <w:rPr>
          <w:rFonts w:ascii="Arial" w:eastAsia="Arial" w:hAnsi="Arial" w:cs="Arial"/>
          <w:sz w:val="20"/>
          <w:szCs w:val="20"/>
        </w:rPr>
        <w:t>,</w:t>
      </w:r>
      <w:r w:rsidRPr="001C319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as</w:t>
      </w:r>
      <w:r w:rsidRPr="001C319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re</w:t>
      </w:r>
      <w:r w:rsidRPr="001C3193">
        <w:rPr>
          <w:rFonts w:ascii="Arial" w:eastAsia="Arial" w:hAnsi="Arial" w:cs="Arial"/>
          <w:spacing w:val="1"/>
          <w:sz w:val="20"/>
          <w:szCs w:val="20"/>
        </w:rPr>
        <w:t>q</w:t>
      </w:r>
      <w:r w:rsidRPr="001C3193">
        <w:rPr>
          <w:rFonts w:ascii="Arial" w:eastAsia="Arial" w:hAnsi="Arial" w:cs="Arial"/>
          <w:sz w:val="20"/>
          <w:szCs w:val="20"/>
        </w:rPr>
        <w:t>u</w:t>
      </w:r>
      <w:r w:rsidRPr="001C3193">
        <w:rPr>
          <w:rFonts w:ascii="Arial" w:eastAsia="Arial" w:hAnsi="Arial" w:cs="Arial"/>
          <w:spacing w:val="-2"/>
          <w:sz w:val="20"/>
          <w:szCs w:val="20"/>
        </w:rPr>
        <w:t>i</w:t>
      </w:r>
      <w:r w:rsidRPr="001C3193">
        <w:rPr>
          <w:rFonts w:ascii="Arial" w:eastAsia="Arial" w:hAnsi="Arial" w:cs="Arial"/>
          <w:sz w:val="20"/>
          <w:szCs w:val="20"/>
        </w:rPr>
        <w:t>re</w:t>
      </w:r>
      <w:r w:rsidRPr="001C3193">
        <w:rPr>
          <w:rFonts w:ascii="Arial" w:eastAsia="Arial" w:hAnsi="Arial" w:cs="Arial"/>
          <w:spacing w:val="-1"/>
          <w:sz w:val="20"/>
          <w:szCs w:val="20"/>
        </w:rPr>
        <w:t>d</w:t>
      </w:r>
      <w:r w:rsidRPr="001C3193">
        <w:rPr>
          <w:rFonts w:ascii="Arial" w:eastAsia="Arial" w:hAnsi="Arial" w:cs="Arial"/>
          <w:sz w:val="20"/>
          <w:szCs w:val="20"/>
        </w:rPr>
        <w:t>,</w:t>
      </w:r>
      <w:r w:rsidRPr="001C319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-3"/>
          <w:sz w:val="20"/>
          <w:szCs w:val="20"/>
        </w:rPr>
        <w:t>w</w:t>
      </w:r>
      <w:r w:rsidRPr="001C3193">
        <w:rPr>
          <w:rFonts w:ascii="Arial" w:eastAsia="Arial" w:hAnsi="Arial" w:cs="Arial"/>
          <w:spacing w:val="1"/>
          <w:sz w:val="20"/>
          <w:szCs w:val="20"/>
        </w:rPr>
        <w:t>h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il</w:t>
      </w:r>
      <w:r w:rsidRPr="001C3193">
        <w:rPr>
          <w:rFonts w:ascii="Arial" w:eastAsia="Arial" w:hAnsi="Arial" w:cs="Arial"/>
          <w:spacing w:val="1"/>
          <w:sz w:val="20"/>
          <w:szCs w:val="20"/>
        </w:rPr>
        <w:t>s</w:t>
      </w:r>
      <w:r w:rsidRPr="001C3193">
        <w:rPr>
          <w:rFonts w:ascii="Arial" w:eastAsia="Arial" w:hAnsi="Arial" w:cs="Arial"/>
          <w:sz w:val="20"/>
          <w:szCs w:val="20"/>
        </w:rPr>
        <w:t>t</w:t>
      </w:r>
      <w:r w:rsidRPr="001C319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>e</w:t>
      </w:r>
      <w:r w:rsidRPr="001C3193">
        <w:rPr>
          <w:rFonts w:ascii="Arial" w:eastAsia="Arial" w:hAnsi="Arial" w:cs="Arial"/>
          <w:spacing w:val="-1"/>
          <w:sz w:val="20"/>
          <w:szCs w:val="20"/>
        </w:rPr>
        <w:t>n</w:t>
      </w:r>
      <w:r w:rsidRPr="001C3193">
        <w:rPr>
          <w:rFonts w:ascii="Arial" w:eastAsia="Arial" w:hAnsi="Arial" w:cs="Arial"/>
          <w:spacing w:val="1"/>
          <w:sz w:val="20"/>
          <w:szCs w:val="20"/>
        </w:rPr>
        <w:t>c</w:t>
      </w:r>
      <w:r w:rsidRPr="001C3193">
        <w:rPr>
          <w:rFonts w:ascii="Arial" w:eastAsia="Arial" w:hAnsi="Arial" w:cs="Arial"/>
          <w:sz w:val="20"/>
          <w:szCs w:val="20"/>
        </w:rPr>
        <w:t>o</w:t>
      </w:r>
      <w:r w:rsidRPr="001C3193">
        <w:rPr>
          <w:rFonts w:ascii="Arial" w:eastAsia="Arial" w:hAnsi="Arial" w:cs="Arial"/>
          <w:spacing w:val="-1"/>
          <w:sz w:val="20"/>
          <w:szCs w:val="20"/>
        </w:rPr>
        <w:t>u</w:t>
      </w:r>
      <w:r w:rsidRPr="001C3193">
        <w:rPr>
          <w:rFonts w:ascii="Arial" w:eastAsia="Arial" w:hAnsi="Arial" w:cs="Arial"/>
          <w:sz w:val="20"/>
          <w:szCs w:val="20"/>
        </w:rPr>
        <w:t>r</w:t>
      </w:r>
      <w:r w:rsidRPr="001C3193">
        <w:rPr>
          <w:rFonts w:ascii="Arial" w:eastAsia="Arial" w:hAnsi="Arial" w:cs="Arial"/>
          <w:spacing w:val="1"/>
          <w:sz w:val="20"/>
          <w:szCs w:val="20"/>
        </w:rPr>
        <w:t>a</w:t>
      </w:r>
      <w:r w:rsidRPr="001C3193">
        <w:rPr>
          <w:rFonts w:ascii="Arial" w:eastAsia="Arial" w:hAnsi="Arial" w:cs="Arial"/>
          <w:sz w:val="20"/>
          <w:szCs w:val="20"/>
        </w:rPr>
        <w:t>ging</w:t>
      </w:r>
      <w:r w:rsidRPr="001C319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pacing w:val="-1"/>
          <w:sz w:val="20"/>
          <w:szCs w:val="20"/>
        </w:rPr>
        <w:t>i</w:t>
      </w:r>
      <w:r w:rsidRPr="001C3193">
        <w:rPr>
          <w:rFonts w:ascii="Arial" w:eastAsia="Arial" w:hAnsi="Arial" w:cs="Arial"/>
          <w:spacing w:val="1"/>
          <w:sz w:val="20"/>
          <w:szCs w:val="20"/>
        </w:rPr>
        <w:t>n</w:t>
      </w:r>
      <w:r w:rsidRPr="001C3193">
        <w:rPr>
          <w:rFonts w:ascii="Arial" w:eastAsia="Arial" w:hAnsi="Arial" w:cs="Arial"/>
          <w:sz w:val="20"/>
          <w:szCs w:val="20"/>
        </w:rPr>
        <w:t>d</w:t>
      </w:r>
      <w:r w:rsidRPr="001C3193">
        <w:rPr>
          <w:rFonts w:ascii="Arial" w:eastAsia="Arial" w:hAnsi="Arial" w:cs="Arial"/>
          <w:spacing w:val="-1"/>
          <w:sz w:val="20"/>
          <w:szCs w:val="20"/>
        </w:rPr>
        <w:t>e</w:t>
      </w:r>
      <w:r w:rsidRPr="001C3193">
        <w:rPr>
          <w:rFonts w:ascii="Arial" w:eastAsia="Arial" w:hAnsi="Arial" w:cs="Arial"/>
          <w:sz w:val="20"/>
          <w:szCs w:val="20"/>
        </w:rPr>
        <w:t>p</w:t>
      </w:r>
      <w:r w:rsidRPr="001C3193">
        <w:rPr>
          <w:rFonts w:ascii="Arial" w:eastAsia="Arial" w:hAnsi="Arial" w:cs="Arial"/>
          <w:spacing w:val="1"/>
          <w:sz w:val="20"/>
          <w:szCs w:val="20"/>
        </w:rPr>
        <w:t>e</w:t>
      </w:r>
      <w:r w:rsidRPr="001C3193">
        <w:rPr>
          <w:rFonts w:ascii="Arial" w:eastAsia="Arial" w:hAnsi="Arial" w:cs="Arial"/>
          <w:sz w:val="20"/>
          <w:szCs w:val="20"/>
        </w:rPr>
        <w:t>n</w:t>
      </w:r>
      <w:r w:rsidRPr="001C3193">
        <w:rPr>
          <w:rFonts w:ascii="Arial" w:eastAsia="Arial" w:hAnsi="Arial" w:cs="Arial"/>
          <w:spacing w:val="-1"/>
          <w:sz w:val="20"/>
          <w:szCs w:val="20"/>
        </w:rPr>
        <w:t>d</w:t>
      </w:r>
      <w:r w:rsidRPr="001C3193">
        <w:rPr>
          <w:rFonts w:ascii="Arial" w:eastAsia="Arial" w:hAnsi="Arial" w:cs="Arial"/>
          <w:spacing w:val="1"/>
          <w:sz w:val="20"/>
          <w:szCs w:val="20"/>
        </w:rPr>
        <w:t>e</w:t>
      </w:r>
      <w:r w:rsidRPr="001C3193">
        <w:rPr>
          <w:rFonts w:ascii="Arial" w:eastAsia="Arial" w:hAnsi="Arial" w:cs="Arial"/>
          <w:sz w:val="20"/>
          <w:szCs w:val="20"/>
        </w:rPr>
        <w:t>nce.</w:t>
      </w:r>
    </w:p>
    <w:p w:rsidR="001C3193" w:rsidRPr="001C3193" w:rsidRDefault="001C3193" w:rsidP="0077566C">
      <w:pPr>
        <w:pStyle w:val="ListParagraph"/>
        <w:numPr>
          <w:ilvl w:val="0"/>
          <w:numId w:val="14"/>
        </w:numPr>
        <w:tabs>
          <w:tab w:val="left" w:pos="709"/>
        </w:tabs>
        <w:spacing w:after="60"/>
        <w:ind w:left="709" w:right="116" w:hanging="425"/>
        <w:rPr>
          <w:rFonts w:ascii="Arial" w:eastAsia="Arial" w:hAnsi="Arial" w:cs="Arial"/>
          <w:sz w:val="20"/>
          <w:szCs w:val="20"/>
        </w:rPr>
      </w:pPr>
      <w:r w:rsidRPr="001C3193">
        <w:rPr>
          <w:rFonts w:ascii="Arial" w:eastAsia="Arial" w:hAnsi="Arial" w:cs="Arial"/>
          <w:sz w:val="20"/>
          <w:szCs w:val="20"/>
        </w:rPr>
        <w:t>Maintain and develop good working relationships with parents and other adults involved with the child.</w:t>
      </w:r>
    </w:p>
    <w:p w:rsidR="001C3193" w:rsidRPr="001C3193" w:rsidRDefault="001C3193" w:rsidP="0077566C">
      <w:pPr>
        <w:widowControl w:val="0"/>
        <w:numPr>
          <w:ilvl w:val="0"/>
          <w:numId w:val="14"/>
        </w:numPr>
        <w:tabs>
          <w:tab w:val="left" w:pos="709"/>
          <w:tab w:val="left" w:pos="1182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1C3193">
        <w:rPr>
          <w:rFonts w:ascii="Arial" w:eastAsia="Arial" w:hAnsi="Arial" w:cs="Arial"/>
          <w:sz w:val="20"/>
          <w:szCs w:val="20"/>
        </w:rPr>
        <w:t>Support children’s personal hygiene which will include changing nappies, toilet training, and changing wet</w:t>
      </w:r>
      <w:r w:rsidR="0077566C">
        <w:rPr>
          <w:rFonts w:ascii="Arial" w:eastAsia="Arial" w:hAnsi="Arial" w:cs="Arial"/>
          <w:sz w:val="20"/>
          <w:szCs w:val="20"/>
        </w:rPr>
        <w:t xml:space="preserve"> </w:t>
      </w:r>
      <w:r w:rsidRPr="001C3193">
        <w:rPr>
          <w:rFonts w:ascii="Arial" w:eastAsia="Arial" w:hAnsi="Arial" w:cs="Arial"/>
          <w:sz w:val="20"/>
          <w:szCs w:val="20"/>
        </w:rPr>
        <w:t xml:space="preserve">/ dirty clothes. </w:t>
      </w:r>
    </w:p>
    <w:p w:rsidR="001C3193" w:rsidRPr="006353EE" w:rsidRDefault="001C3193" w:rsidP="0077566C">
      <w:pPr>
        <w:widowControl w:val="0"/>
        <w:numPr>
          <w:ilvl w:val="0"/>
          <w:numId w:val="14"/>
        </w:numPr>
        <w:tabs>
          <w:tab w:val="left" w:pos="709"/>
          <w:tab w:val="left" w:pos="1182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>Arrange for first aid to be given, comfort sick children, and accompany children to hospital, home or clinic if appropriate.</w:t>
      </w:r>
    </w:p>
    <w:p w:rsidR="0057309E" w:rsidRPr="0077566C" w:rsidRDefault="00274EBF" w:rsidP="0077566C">
      <w:pPr>
        <w:widowControl w:val="0"/>
        <w:numPr>
          <w:ilvl w:val="0"/>
          <w:numId w:val="14"/>
        </w:numPr>
        <w:tabs>
          <w:tab w:val="left" w:pos="552"/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 xml:space="preserve">Participate in and contribute to staff meetings and INSET as required. </w:t>
      </w:r>
    </w:p>
    <w:p w:rsidR="0057309E" w:rsidRPr="0057309E" w:rsidRDefault="00274EBF" w:rsidP="0077566C">
      <w:pPr>
        <w:widowControl w:val="0"/>
        <w:numPr>
          <w:ilvl w:val="0"/>
          <w:numId w:val="14"/>
        </w:numPr>
        <w:tabs>
          <w:tab w:val="left" w:pos="552"/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 xml:space="preserve">Participate in the development and delivery of </w:t>
      </w:r>
      <w:r w:rsidR="00014569">
        <w:rPr>
          <w:rFonts w:ascii="Arial" w:eastAsia="Arial" w:hAnsi="Arial" w:cs="Arial"/>
          <w:sz w:val="20"/>
          <w:szCs w:val="20"/>
          <w:lang w:val="en-US" w:eastAsia="en-US"/>
        </w:rPr>
        <w:t xml:space="preserve">national and </w:t>
      </w: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>local initiatives.</w:t>
      </w:r>
    </w:p>
    <w:p w:rsidR="006353EE" w:rsidRPr="006353EE" w:rsidRDefault="00274EBF" w:rsidP="0077566C">
      <w:pPr>
        <w:widowControl w:val="0"/>
        <w:numPr>
          <w:ilvl w:val="0"/>
          <w:numId w:val="14"/>
        </w:numPr>
        <w:tabs>
          <w:tab w:val="left" w:pos="552"/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eastAsia="Arial" w:hAnsi="Arial" w:cs="Arial"/>
          <w:sz w:val="20"/>
          <w:szCs w:val="20"/>
          <w:lang w:val="en-US" w:eastAsia="en-US"/>
        </w:rPr>
        <w:t>Continue own professional development in line with school improvement priorities and personal professional needs.</w:t>
      </w:r>
      <w:r w:rsidR="006353EE" w:rsidRPr="006353EE">
        <w:rPr>
          <w:rFonts w:ascii="Arial" w:hAnsi="Arial" w:cs="Arial"/>
          <w:sz w:val="20"/>
          <w:szCs w:val="20"/>
        </w:rPr>
        <w:t xml:space="preserve"> </w:t>
      </w:r>
    </w:p>
    <w:p w:rsidR="006353EE" w:rsidRPr="006353EE" w:rsidRDefault="006353EE" w:rsidP="0077566C">
      <w:pPr>
        <w:widowControl w:val="0"/>
        <w:numPr>
          <w:ilvl w:val="0"/>
          <w:numId w:val="14"/>
        </w:numPr>
        <w:tabs>
          <w:tab w:val="left" w:pos="552"/>
          <w:tab w:val="left" w:pos="709"/>
        </w:tabs>
        <w:spacing w:after="60" w:line="240" w:lineRule="auto"/>
        <w:ind w:left="709" w:hanging="425"/>
        <w:rPr>
          <w:rFonts w:ascii="Arial" w:eastAsia="Arial" w:hAnsi="Arial" w:cs="Arial"/>
          <w:sz w:val="20"/>
          <w:szCs w:val="20"/>
          <w:lang w:val="en-US" w:eastAsia="en-US"/>
        </w:rPr>
      </w:pPr>
      <w:r w:rsidRPr="006353EE">
        <w:rPr>
          <w:rFonts w:ascii="Arial" w:hAnsi="Arial" w:cs="Arial"/>
          <w:sz w:val="20"/>
          <w:szCs w:val="20"/>
        </w:rPr>
        <w:t>Take on any additional responsibilities which might from time to time be determined.</w:t>
      </w:r>
    </w:p>
    <w:p w:rsidR="007B5CA3" w:rsidRPr="00B1255B" w:rsidRDefault="007B5CA3" w:rsidP="0077566C">
      <w:pPr>
        <w:pStyle w:val="PlainText"/>
        <w:spacing w:after="60"/>
        <w:jc w:val="both"/>
        <w:rPr>
          <w:rFonts w:ascii="Arial" w:hAnsi="Arial" w:cs="Arial"/>
          <w:sz w:val="10"/>
          <w:szCs w:val="10"/>
        </w:rPr>
      </w:pPr>
    </w:p>
    <w:p w:rsidR="007B5CA3" w:rsidRDefault="007B5CA3" w:rsidP="0077566C">
      <w:pPr>
        <w:pStyle w:val="PlainText"/>
        <w:spacing w:after="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job description may be amended at any time following discussion between the head teacher and member of staff, and will be reviewed annually.</w:t>
      </w:r>
    </w:p>
    <w:p w:rsidR="007B5CA3" w:rsidRDefault="007B5CA3" w:rsidP="0077566C">
      <w:pPr>
        <w:pStyle w:val="PlainText"/>
        <w:spacing w:after="60"/>
        <w:jc w:val="both"/>
        <w:rPr>
          <w:rFonts w:ascii="Arial" w:hAnsi="Arial" w:cs="Arial"/>
        </w:rPr>
      </w:pPr>
    </w:p>
    <w:p w:rsidR="007B5CA3" w:rsidRDefault="007B5CA3" w:rsidP="0077566C">
      <w:pPr>
        <w:pStyle w:val="BodyText"/>
        <w:spacing w:after="6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Signed Teaching Assistant:                  </w:t>
      </w:r>
      <w:r w:rsidR="00065039">
        <w:rPr>
          <w:rFonts w:ascii="Arial" w:hAnsi="Arial" w:cs="Arial"/>
          <w:b/>
          <w:bCs/>
          <w:sz w:val="20"/>
          <w:szCs w:val="20"/>
          <w:lang w:val="en-US"/>
        </w:rPr>
        <w:t>                             </w:t>
      </w:r>
      <w:r w:rsidR="0006503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65039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Date:</w:t>
      </w:r>
    </w:p>
    <w:p w:rsidR="007B5CA3" w:rsidRDefault="007B5CA3" w:rsidP="0077566C">
      <w:pPr>
        <w:pStyle w:val="BodyText"/>
        <w:spacing w:after="6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B5CA3" w:rsidRDefault="007B5CA3" w:rsidP="0077566C">
      <w:pPr>
        <w:pStyle w:val="BodyText"/>
        <w:spacing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542CF" w:rsidRDefault="00B1255B" w:rsidP="0077566C">
      <w:pPr>
        <w:pStyle w:val="BodyText"/>
        <w:spacing w:after="6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Signed Head</w:t>
      </w:r>
      <w:r w:rsidR="00CA261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B5CA3">
        <w:rPr>
          <w:rFonts w:ascii="Arial" w:hAnsi="Arial" w:cs="Arial"/>
          <w:b/>
          <w:bCs/>
          <w:sz w:val="20"/>
          <w:szCs w:val="20"/>
          <w:lang w:val="en-US"/>
        </w:rPr>
        <w:t>teacher:                                            </w:t>
      </w:r>
      <w:r w:rsidR="00065039">
        <w:rPr>
          <w:rFonts w:ascii="Arial" w:hAnsi="Arial" w:cs="Arial"/>
          <w:b/>
          <w:bCs/>
          <w:sz w:val="20"/>
          <w:szCs w:val="20"/>
          <w:lang w:val="en-US"/>
        </w:rPr>
        <w:t>           </w:t>
      </w:r>
      <w:r w:rsidR="00CA2610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B45D1A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</w:t>
      </w:r>
      <w:r w:rsidR="007B5CA3">
        <w:rPr>
          <w:rFonts w:ascii="Arial" w:hAnsi="Arial" w:cs="Arial"/>
          <w:b/>
          <w:bCs/>
          <w:sz w:val="20"/>
          <w:szCs w:val="20"/>
          <w:lang w:val="en-US"/>
        </w:rPr>
        <w:t>Date:</w:t>
      </w:r>
    </w:p>
    <w:p w:rsidR="00E542CF" w:rsidRPr="00E542CF" w:rsidRDefault="00E542CF" w:rsidP="00E542CF">
      <w:pPr>
        <w:rPr>
          <w:lang w:val="en-US"/>
        </w:rPr>
      </w:pPr>
    </w:p>
    <w:p w:rsidR="00E542CF" w:rsidRPr="00E542CF" w:rsidRDefault="00E542CF" w:rsidP="00E542CF">
      <w:pPr>
        <w:rPr>
          <w:lang w:val="en-US"/>
        </w:rPr>
      </w:pPr>
    </w:p>
    <w:p w:rsidR="00E542CF" w:rsidRPr="00E542CF" w:rsidRDefault="00E542CF" w:rsidP="00E542CF">
      <w:pPr>
        <w:rPr>
          <w:lang w:val="en-US"/>
        </w:rPr>
      </w:pPr>
    </w:p>
    <w:p w:rsidR="00E542CF" w:rsidRPr="00E542CF" w:rsidRDefault="00E542CF" w:rsidP="00E542CF">
      <w:pPr>
        <w:rPr>
          <w:lang w:val="en-US"/>
        </w:rPr>
      </w:pPr>
    </w:p>
    <w:p w:rsidR="00E542CF" w:rsidRPr="00E542CF" w:rsidRDefault="00E542CF" w:rsidP="00E542CF">
      <w:pPr>
        <w:rPr>
          <w:lang w:val="en-US"/>
        </w:rPr>
      </w:pPr>
    </w:p>
    <w:p w:rsidR="00E542CF" w:rsidRPr="00E542CF" w:rsidRDefault="00E542CF" w:rsidP="00E542CF">
      <w:pPr>
        <w:rPr>
          <w:lang w:val="en-US"/>
        </w:rPr>
      </w:pPr>
    </w:p>
    <w:p w:rsidR="00E542CF" w:rsidRPr="00E542CF" w:rsidRDefault="00E542CF" w:rsidP="00E542CF">
      <w:pPr>
        <w:rPr>
          <w:lang w:val="en-US"/>
        </w:rPr>
      </w:pPr>
    </w:p>
    <w:p w:rsidR="00E542CF" w:rsidRPr="00E542CF" w:rsidRDefault="00E542CF" w:rsidP="00E542CF">
      <w:pPr>
        <w:rPr>
          <w:lang w:val="en-US"/>
        </w:rPr>
      </w:pPr>
    </w:p>
    <w:p w:rsidR="00E542CF" w:rsidRPr="00E542CF" w:rsidRDefault="00E542CF" w:rsidP="00E542CF">
      <w:pPr>
        <w:rPr>
          <w:lang w:val="en-US"/>
        </w:rPr>
      </w:pPr>
    </w:p>
    <w:p w:rsidR="0038092B" w:rsidRPr="00E542CF" w:rsidRDefault="00E542CF" w:rsidP="00E542CF">
      <w:pPr>
        <w:tabs>
          <w:tab w:val="left" w:pos="1485"/>
        </w:tabs>
        <w:rPr>
          <w:lang w:val="en-US"/>
        </w:rPr>
      </w:pPr>
      <w:r>
        <w:rPr>
          <w:lang w:val="en-US"/>
        </w:rPr>
        <w:lastRenderedPageBreak/>
        <w:tab/>
      </w:r>
    </w:p>
    <w:sectPr w:rsidR="0038092B" w:rsidRPr="00E542CF" w:rsidSect="00FC5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2" w:bottom="709" w:left="992" w:header="5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69" w:rsidRDefault="00311A69" w:rsidP="00966563">
      <w:pPr>
        <w:spacing w:after="0" w:line="240" w:lineRule="auto"/>
      </w:pPr>
      <w:r>
        <w:separator/>
      </w:r>
    </w:p>
  </w:endnote>
  <w:endnote w:type="continuationSeparator" w:id="0">
    <w:p w:rsidR="00311A69" w:rsidRDefault="00311A69" w:rsidP="0096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AA" w:rsidRDefault="00230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BF" w:rsidRDefault="00A20D77">
    <w:pPr>
      <w:pStyle w:val="Footer"/>
    </w:pPr>
    <w:r>
      <w:t xml:space="preserve">SEND Teaching Assistant </w:t>
    </w:r>
    <w:r w:rsidR="00274EBF">
      <w:t>Job Description</w:t>
    </w:r>
    <w:r w:rsidR="00274EBF">
      <w:tab/>
    </w:r>
    <w:r w:rsidR="00274EBF">
      <w:tab/>
      <w:t xml:space="preserve">Page </w:t>
    </w:r>
    <w:r w:rsidR="00274EBF">
      <w:fldChar w:fldCharType="begin"/>
    </w:r>
    <w:r w:rsidR="00274EBF">
      <w:instrText xml:space="preserve"> PAGE   \* MERGEFORMAT </w:instrText>
    </w:r>
    <w:r w:rsidR="00274EBF">
      <w:fldChar w:fldCharType="separate"/>
    </w:r>
    <w:r w:rsidR="00CC66AF">
      <w:rPr>
        <w:noProof/>
      </w:rPr>
      <w:t>3</w:t>
    </w:r>
    <w:r w:rsidR="00274EB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AA" w:rsidRDefault="00230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69" w:rsidRDefault="00311A69" w:rsidP="00966563">
      <w:pPr>
        <w:spacing w:after="0" w:line="240" w:lineRule="auto"/>
      </w:pPr>
      <w:r>
        <w:separator/>
      </w:r>
    </w:p>
  </w:footnote>
  <w:footnote w:type="continuationSeparator" w:id="0">
    <w:p w:rsidR="00311A69" w:rsidRDefault="00311A69" w:rsidP="0096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AA" w:rsidRDefault="00230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AA" w:rsidRDefault="00230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AA" w:rsidRDefault="00230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F0E"/>
    <w:multiLevelType w:val="hybridMultilevel"/>
    <w:tmpl w:val="707A5444"/>
    <w:lvl w:ilvl="0" w:tplc="0F8E08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048BD8">
      <w:start w:val="1"/>
      <w:numFmt w:val="bullet"/>
      <w:lvlText w:val="•"/>
      <w:lvlJc w:val="left"/>
      <w:rPr>
        <w:rFonts w:hint="default"/>
      </w:rPr>
    </w:lvl>
    <w:lvl w:ilvl="2" w:tplc="701C818E">
      <w:start w:val="1"/>
      <w:numFmt w:val="bullet"/>
      <w:lvlText w:val="•"/>
      <w:lvlJc w:val="left"/>
      <w:rPr>
        <w:rFonts w:hint="default"/>
      </w:rPr>
    </w:lvl>
    <w:lvl w:ilvl="3" w:tplc="B71EA4A8">
      <w:start w:val="1"/>
      <w:numFmt w:val="bullet"/>
      <w:lvlText w:val="•"/>
      <w:lvlJc w:val="left"/>
      <w:rPr>
        <w:rFonts w:hint="default"/>
      </w:rPr>
    </w:lvl>
    <w:lvl w:ilvl="4" w:tplc="39560C98">
      <w:start w:val="1"/>
      <w:numFmt w:val="bullet"/>
      <w:lvlText w:val="•"/>
      <w:lvlJc w:val="left"/>
      <w:rPr>
        <w:rFonts w:hint="default"/>
      </w:rPr>
    </w:lvl>
    <w:lvl w:ilvl="5" w:tplc="A64659D4">
      <w:start w:val="1"/>
      <w:numFmt w:val="bullet"/>
      <w:lvlText w:val="•"/>
      <w:lvlJc w:val="left"/>
      <w:rPr>
        <w:rFonts w:hint="default"/>
      </w:rPr>
    </w:lvl>
    <w:lvl w:ilvl="6" w:tplc="ABFEB986">
      <w:start w:val="1"/>
      <w:numFmt w:val="bullet"/>
      <w:lvlText w:val="•"/>
      <w:lvlJc w:val="left"/>
      <w:rPr>
        <w:rFonts w:hint="default"/>
      </w:rPr>
    </w:lvl>
    <w:lvl w:ilvl="7" w:tplc="EA681C08">
      <w:start w:val="1"/>
      <w:numFmt w:val="bullet"/>
      <w:lvlText w:val="•"/>
      <w:lvlJc w:val="left"/>
      <w:rPr>
        <w:rFonts w:hint="default"/>
      </w:rPr>
    </w:lvl>
    <w:lvl w:ilvl="8" w:tplc="C2B42C3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93B2796"/>
    <w:multiLevelType w:val="hybridMultilevel"/>
    <w:tmpl w:val="BD88B202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A224396"/>
    <w:multiLevelType w:val="hybridMultilevel"/>
    <w:tmpl w:val="55FE8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5A5"/>
    <w:multiLevelType w:val="hybridMultilevel"/>
    <w:tmpl w:val="2632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76ECE"/>
    <w:multiLevelType w:val="hybridMultilevel"/>
    <w:tmpl w:val="68503668"/>
    <w:lvl w:ilvl="0" w:tplc="C1DA4B3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11DFE"/>
    <w:multiLevelType w:val="hybridMultilevel"/>
    <w:tmpl w:val="53AC768C"/>
    <w:lvl w:ilvl="0" w:tplc="81229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C82"/>
    <w:multiLevelType w:val="hybridMultilevel"/>
    <w:tmpl w:val="883E5D3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4B827D3C"/>
    <w:multiLevelType w:val="hybridMultilevel"/>
    <w:tmpl w:val="54C0D2F4"/>
    <w:lvl w:ilvl="0" w:tplc="90AA655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B83DF4">
      <w:start w:val="1"/>
      <w:numFmt w:val="bullet"/>
      <w:lvlText w:val="•"/>
      <w:lvlJc w:val="left"/>
      <w:rPr>
        <w:rFonts w:hint="default"/>
      </w:rPr>
    </w:lvl>
    <w:lvl w:ilvl="2" w:tplc="4CB630DC">
      <w:start w:val="1"/>
      <w:numFmt w:val="bullet"/>
      <w:lvlText w:val="•"/>
      <w:lvlJc w:val="left"/>
      <w:rPr>
        <w:rFonts w:hint="default"/>
      </w:rPr>
    </w:lvl>
    <w:lvl w:ilvl="3" w:tplc="DE66A1D8">
      <w:start w:val="1"/>
      <w:numFmt w:val="bullet"/>
      <w:lvlText w:val="•"/>
      <w:lvlJc w:val="left"/>
      <w:rPr>
        <w:rFonts w:hint="default"/>
      </w:rPr>
    </w:lvl>
    <w:lvl w:ilvl="4" w:tplc="83388B4C">
      <w:start w:val="1"/>
      <w:numFmt w:val="bullet"/>
      <w:lvlText w:val="•"/>
      <w:lvlJc w:val="left"/>
      <w:rPr>
        <w:rFonts w:hint="default"/>
      </w:rPr>
    </w:lvl>
    <w:lvl w:ilvl="5" w:tplc="68505CFA">
      <w:start w:val="1"/>
      <w:numFmt w:val="bullet"/>
      <w:lvlText w:val="•"/>
      <w:lvlJc w:val="left"/>
      <w:rPr>
        <w:rFonts w:hint="default"/>
      </w:rPr>
    </w:lvl>
    <w:lvl w:ilvl="6" w:tplc="3EFCD96A">
      <w:start w:val="1"/>
      <w:numFmt w:val="bullet"/>
      <w:lvlText w:val="•"/>
      <w:lvlJc w:val="left"/>
      <w:rPr>
        <w:rFonts w:hint="default"/>
      </w:rPr>
    </w:lvl>
    <w:lvl w:ilvl="7" w:tplc="6414CD62">
      <w:start w:val="1"/>
      <w:numFmt w:val="bullet"/>
      <w:lvlText w:val="•"/>
      <w:lvlJc w:val="left"/>
      <w:rPr>
        <w:rFonts w:hint="default"/>
      </w:rPr>
    </w:lvl>
    <w:lvl w:ilvl="8" w:tplc="9F26EFC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04C7D35"/>
    <w:multiLevelType w:val="hybridMultilevel"/>
    <w:tmpl w:val="729A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F7620"/>
    <w:multiLevelType w:val="hybridMultilevel"/>
    <w:tmpl w:val="D6C2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0026A"/>
    <w:multiLevelType w:val="hybridMultilevel"/>
    <w:tmpl w:val="B52C00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94C72A6">
      <w:numFmt w:val="bullet"/>
      <w:lvlText w:val="•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F5D11"/>
    <w:multiLevelType w:val="hybridMultilevel"/>
    <w:tmpl w:val="2916914A"/>
    <w:lvl w:ilvl="0" w:tplc="79948480">
      <w:start w:val="1"/>
      <w:numFmt w:val="decimal"/>
      <w:lvlText w:val="%1."/>
      <w:lvlJc w:val="left"/>
      <w:pPr>
        <w:ind w:left="822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828F4"/>
    <w:multiLevelType w:val="hybridMultilevel"/>
    <w:tmpl w:val="82A2EE44"/>
    <w:lvl w:ilvl="0" w:tplc="60E4A81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E607AD2">
      <w:start w:val="1"/>
      <w:numFmt w:val="bullet"/>
      <w:lvlText w:val="•"/>
      <w:lvlJc w:val="left"/>
      <w:rPr>
        <w:rFonts w:hint="default"/>
      </w:rPr>
    </w:lvl>
    <w:lvl w:ilvl="2" w:tplc="61AA48AC">
      <w:start w:val="1"/>
      <w:numFmt w:val="bullet"/>
      <w:lvlText w:val="•"/>
      <w:lvlJc w:val="left"/>
      <w:rPr>
        <w:rFonts w:hint="default"/>
      </w:rPr>
    </w:lvl>
    <w:lvl w:ilvl="3" w:tplc="75802A50">
      <w:start w:val="1"/>
      <w:numFmt w:val="bullet"/>
      <w:lvlText w:val="•"/>
      <w:lvlJc w:val="left"/>
      <w:rPr>
        <w:rFonts w:hint="default"/>
      </w:rPr>
    </w:lvl>
    <w:lvl w:ilvl="4" w:tplc="A00450FC">
      <w:start w:val="1"/>
      <w:numFmt w:val="bullet"/>
      <w:lvlText w:val="•"/>
      <w:lvlJc w:val="left"/>
      <w:rPr>
        <w:rFonts w:hint="default"/>
      </w:rPr>
    </w:lvl>
    <w:lvl w:ilvl="5" w:tplc="404059D4">
      <w:start w:val="1"/>
      <w:numFmt w:val="bullet"/>
      <w:lvlText w:val="•"/>
      <w:lvlJc w:val="left"/>
      <w:rPr>
        <w:rFonts w:hint="default"/>
      </w:rPr>
    </w:lvl>
    <w:lvl w:ilvl="6" w:tplc="9F9A7148">
      <w:start w:val="1"/>
      <w:numFmt w:val="bullet"/>
      <w:lvlText w:val="•"/>
      <w:lvlJc w:val="left"/>
      <w:rPr>
        <w:rFonts w:hint="default"/>
      </w:rPr>
    </w:lvl>
    <w:lvl w:ilvl="7" w:tplc="56A67650">
      <w:start w:val="1"/>
      <w:numFmt w:val="bullet"/>
      <w:lvlText w:val="•"/>
      <w:lvlJc w:val="left"/>
      <w:rPr>
        <w:rFonts w:hint="default"/>
      </w:rPr>
    </w:lvl>
    <w:lvl w:ilvl="8" w:tplc="359C0F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8D95CFE"/>
    <w:multiLevelType w:val="hybridMultilevel"/>
    <w:tmpl w:val="2AF8EF6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A4C0DD8"/>
    <w:multiLevelType w:val="hybridMultilevel"/>
    <w:tmpl w:val="B8807EE4"/>
    <w:lvl w:ilvl="0" w:tplc="79948480">
      <w:start w:val="1"/>
      <w:numFmt w:val="decimal"/>
      <w:lvlText w:val="%1."/>
      <w:lvlJc w:val="left"/>
      <w:pPr>
        <w:ind w:left="462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7B"/>
    <w:rsid w:val="00011D22"/>
    <w:rsid w:val="00014569"/>
    <w:rsid w:val="00027F8F"/>
    <w:rsid w:val="00057578"/>
    <w:rsid w:val="00065039"/>
    <w:rsid w:val="001C0056"/>
    <w:rsid w:val="001C3193"/>
    <w:rsid w:val="002305AA"/>
    <w:rsid w:val="002314B6"/>
    <w:rsid w:val="00274EBF"/>
    <w:rsid w:val="002F5E81"/>
    <w:rsid w:val="00311A69"/>
    <w:rsid w:val="0038092B"/>
    <w:rsid w:val="00396C63"/>
    <w:rsid w:val="003D57FA"/>
    <w:rsid w:val="00460611"/>
    <w:rsid w:val="00533AA8"/>
    <w:rsid w:val="0057309E"/>
    <w:rsid w:val="00610850"/>
    <w:rsid w:val="00614E31"/>
    <w:rsid w:val="006353EE"/>
    <w:rsid w:val="00682611"/>
    <w:rsid w:val="00730F87"/>
    <w:rsid w:val="0077566C"/>
    <w:rsid w:val="007B1C7B"/>
    <w:rsid w:val="007B3367"/>
    <w:rsid w:val="007B5CA3"/>
    <w:rsid w:val="008430BE"/>
    <w:rsid w:val="00872955"/>
    <w:rsid w:val="00966563"/>
    <w:rsid w:val="009B3430"/>
    <w:rsid w:val="009D41F1"/>
    <w:rsid w:val="009D5C24"/>
    <w:rsid w:val="00A003CB"/>
    <w:rsid w:val="00A20D77"/>
    <w:rsid w:val="00A50CEC"/>
    <w:rsid w:val="00A67983"/>
    <w:rsid w:val="00AC51F9"/>
    <w:rsid w:val="00B11E21"/>
    <w:rsid w:val="00B1255B"/>
    <w:rsid w:val="00B205E6"/>
    <w:rsid w:val="00B45D1A"/>
    <w:rsid w:val="00B5156A"/>
    <w:rsid w:val="00BC455A"/>
    <w:rsid w:val="00CA2610"/>
    <w:rsid w:val="00CC66AF"/>
    <w:rsid w:val="00D621F5"/>
    <w:rsid w:val="00D64CA5"/>
    <w:rsid w:val="00DA2943"/>
    <w:rsid w:val="00DE6C83"/>
    <w:rsid w:val="00E1357D"/>
    <w:rsid w:val="00E27053"/>
    <w:rsid w:val="00E542CF"/>
    <w:rsid w:val="00EC2821"/>
    <w:rsid w:val="00EF43E6"/>
    <w:rsid w:val="00EF7CDF"/>
    <w:rsid w:val="00F448FC"/>
    <w:rsid w:val="00F81745"/>
    <w:rsid w:val="00F90354"/>
    <w:rsid w:val="00F949F6"/>
    <w:rsid w:val="00F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2091334"/>
  <w15:docId w15:val="{6840FB2B-C97E-469C-8D8A-3416B258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0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0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6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63"/>
  </w:style>
  <w:style w:type="paragraph" w:styleId="BodyText">
    <w:name w:val="Body Text"/>
    <w:basedOn w:val="Normal"/>
    <w:link w:val="BodyTextChar"/>
    <w:uiPriority w:val="1"/>
    <w:unhideWhenUsed/>
    <w:qFormat/>
    <w:rsid w:val="007B5C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5CA3"/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B5CA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B5CA3"/>
    <w:rPr>
      <w:rFonts w:ascii="Courier New" w:hAnsi="Courier New" w:cs="Courier New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8092B"/>
  </w:style>
  <w:style w:type="paragraph" w:styleId="ListParagraph">
    <w:name w:val="List Paragraph"/>
    <w:basedOn w:val="Normal"/>
    <w:uiPriority w:val="1"/>
    <w:qFormat/>
    <w:rsid w:val="003809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809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38092B"/>
    <w:pPr>
      <w:widowControl w:val="0"/>
      <w:spacing w:after="0" w:line="240" w:lineRule="auto"/>
    </w:pPr>
    <w:rPr>
      <w:rFonts w:eastAsiaTheme="minorHAnsi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274EBF"/>
  </w:style>
  <w:style w:type="paragraph" w:customStyle="1" w:styleId="paragraph">
    <w:name w:val="paragraph"/>
    <w:basedOn w:val="Normal"/>
    <w:rsid w:val="00EF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F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haines\AppData\Local\Microsoft\Windows\INetCache\Content.Outlook\6PMFCSDU\Job%20Description%20Teaching%20Assistant%20Level%201%20-%20SEND%20-%20St%20Chad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Teaching Assistant Level 1 - SEND - St Chad's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Haines</dc:creator>
  <cp:lastModifiedBy>Hayley Wharton</cp:lastModifiedBy>
  <cp:revision>2</cp:revision>
  <dcterms:created xsi:type="dcterms:W3CDTF">2020-12-04T13:54:00Z</dcterms:created>
  <dcterms:modified xsi:type="dcterms:W3CDTF">2020-12-04T13:54:00Z</dcterms:modified>
</cp:coreProperties>
</file>