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5"/>
      </w:tblGrid>
      <w:tr w:rsidR="0037196A" w14:paraId="76F12C69" w14:textId="77777777" w:rsidTr="00B87FD9">
        <w:tc>
          <w:tcPr>
            <w:tcW w:w="10585" w:type="dxa"/>
          </w:tcPr>
          <w:p w14:paraId="30DE236A" w14:textId="77777777" w:rsidR="0037196A" w:rsidRPr="00FE72AD" w:rsidRDefault="0037196A" w:rsidP="00B87FD9">
            <w:pPr>
              <w:pStyle w:val="Heading5"/>
              <w:spacing w:before="0"/>
              <w:jc w:val="center"/>
              <w:outlineLvl w:val="4"/>
              <w:rPr>
                <w:rFonts w:ascii="Gill Sans MT" w:hAnsi="Gill Sans MT"/>
                <w:b/>
                <w:bCs/>
                <w:color w:val="002060"/>
                <w:sz w:val="28"/>
                <w:szCs w:val="28"/>
              </w:rPr>
            </w:pPr>
            <w:r w:rsidRPr="00FE72AD">
              <w:rPr>
                <w:rFonts w:ascii="Gill Sans MT" w:hAnsi="Gill Sans MT"/>
                <w:b/>
                <w:bCs/>
                <w:color w:val="002060"/>
                <w:sz w:val="28"/>
                <w:szCs w:val="28"/>
              </w:rPr>
              <w:t xml:space="preserve">William Gilbert Endowed C of </w:t>
            </w:r>
            <w:proofErr w:type="gramStart"/>
            <w:r w:rsidRPr="00FE72AD">
              <w:rPr>
                <w:rFonts w:ascii="Gill Sans MT" w:hAnsi="Gill Sans MT"/>
                <w:b/>
                <w:bCs/>
                <w:color w:val="002060"/>
                <w:sz w:val="28"/>
                <w:szCs w:val="28"/>
              </w:rPr>
              <w:t>E  Primary</w:t>
            </w:r>
            <w:proofErr w:type="gramEnd"/>
            <w:r w:rsidRPr="00FE72AD">
              <w:rPr>
                <w:rFonts w:ascii="Gill Sans MT" w:hAnsi="Gill Sans MT"/>
                <w:b/>
                <w:bCs/>
                <w:color w:val="002060"/>
                <w:sz w:val="28"/>
                <w:szCs w:val="28"/>
              </w:rPr>
              <w:t xml:space="preserve"> School and Nursery</w:t>
            </w:r>
          </w:p>
          <w:p w14:paraId="55016064" w14:textId="77777777" w:rsidR="0037196A" w:rsidRDefault="0037196A" w:rsidP="00B87FD9">
            <w:pPr>
              <w:jc w:val="center"/>
              <w:rPr>
                <w:b/>
                <w:sz w:val="28"/>
              </w:rPr>
            </w:pPr>
            <w:r w:rsidRPr="00A57E3F">
              <w:rPr>
                <w:rFonts w:ascii="Gill Sans MT" w:hAnsi="Gill Sans MT"/>
                <w:b/>
                <w:sz w:val="28"/>
              </w:rPr>
              <w:t>SEND Teaching Assistant Job Description</w:t>
            </w:r>
            <w:r>
              <w:rPr>
                <w:b/>
                <w:sz w:val="28"/>
              </w:rPr>
              <w:t xml:space="preserve"> </w:t>
            </w:r>
          </w:p>
          <w:p w14:paraId="30DBAFB9" w14:textId="77777777" w:rsidR="0037196A" w:rsidRPr="00FE72AD" w:rsidRDefault="0037196A" w:rsidP="00B87FD9">
            <w:pPr>
              <w:jc w:val="center"/>
              <w:rPr>
                <w:rFonts w:ascii="Gill Sans MT" w:hAnsi="Gill Sans MT" w:cs="Arial"/>
                <w:b/>
                <w:sz w:val="32"/>
              </w:rPr>
            </w:pPr>
            <w:r w:rsidRPr="00FE72AD">
              <w:rPr>
                <w:rFonts w:ascii="Gill Sans MT" w:hAnsi="Gill Sans MT" w:cs="Arial"/>
                <w:b/>
                <w:sz w:val="28"/>
                <w:szCs w:val="18"/>
              </w:rPr>
              <w:t>Person Specification</w:t>
            </w:r>
          </w:p>
        </w:tc>
      </w:tr>
    </w:tbl>
    <w:p w14:paraId="1D41C10A" w14:textId="77777777" w:rsidR="0037196A" w:rsidRPr="00CB4893" w:rsidRDefault="0037196A" w:rsidP="0037196A">
      <w:pPr>
        <w:jc w:val="center"/>
        <w:rPr>
          <w:rFonts w:cs="Arial"/>
          <w:b/>
          <w:sz w:val="12"/>
          <w:szCs w:val="12"/>
        </w:rPr>
      </w:pPr>
    </w:p>
    <w:tbl>
      <w:tblPr>
        <w:tblW w:w="5000" w:type="pct"/>
        <w:tblCellMar>
          <w:top w:w="108" w:type="dxa"/>
          <w:left w:w="57" w:type="dxa"/>
          <w:bottom w:w="108" w:type="dxa"/>
        </w:tblCellMar>
        <w:tblLook w:val="0000" w:firstRow="0" w:lastRow="0" w:firstColumn="0" w:lastColumn="0" w:noHBand="0" w:noVBand="0"/>
      </w:tblPr>
      <w:tblGrid>
        <w:gridCol w:w="1580"/>
        <w:gridCol w:w="3789"/>
        <w:gridCol w:w="3946"/>
        <w:gridCol w:w="1270"/>
      </w:tblGrid>
      <w:tr w:rsidR="0037196A" w:rsidRPr="00DA095E" w14:paraId="4D96F7B2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7113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 w:val="24"/>
              </w:rPr>
            </w:pP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DAF2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sz w:val="24"/>
              </w:rPr>
            </w:pPr>
            <w:r w:rsidRPr="00DA095E">
              <w:rPr>
                <w:rFonts w:ascii="Gill Sans MT" w:hAnsi="Gill Sans MT" w:cs="Calibri"/>
                <w:b/>
                <w:bCs/>
                <w:sz w:val="24"/>
              </w:rPr>
              <w:t>Essential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1EE6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sz w:val="24"/>
              </w:rPr>
            </w:pPr>
            <w:r w:rsidRPr="00DA095E">
              <w:rPr>
                <w:rFonts w:ascii="Gill Sans MT" w:hAnsi="Gill Sans MT" w:cs="Calibri"/>
                <w:b/>
                <w:bCs/>
                <w:sz w:val="24"/>
              </w:rPr>
              <w:t>Desirab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 w:val="24"/>
              </w:rPr>
              <w:t>l</w:t>
            </w:r>
            <w:r w:rsidRPr="00DA095E">
              <w:rPr>
                <w:rFonts w:ascii="Gill Sans MT" w:hAnsi="Gill Sans MT" w:cs="Calibri"/>
                <w:b/>
                <w:bCs/>
                <w:sz w:val="24"/>
              </w:rPr>
              <w:t>e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451C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 w:val="24"/>
              </w:rPr>
            </w:pPr>
            <w:r w:rsidRPr="00DA095E">
              <w:rPr>
                <w:rFonts w:ascii="Gill Sans MT" w:hAnsi="Gill Sans MT" w:cs="Calibri"/>
                <w:b/>
                <w:bCs/>
                <w:sz w:val="24"/>
              </w:rPr>
              <w:t>Evidence</w:t>
            </w:r>
          </w:p>
        </w:tc>
      </w:tr>
      <w:tr w:rsidR="0037196A" w:rsidRPr="00DA095E" w14:paraId="5A8DD156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4E2B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Qualifications and experien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Cs w:val="20"/>
              </w:rPr>
              <w:t>c</w:t>
            </w: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e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8DAF" w14:textId="77777777" w:rsidR="0037196A" w:rsidRPr="00DA095E" w:rsidRDefault="0037196A" w:rsidP="00B87F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Good standard of English and Maths</w:t>
            </w:r>
          </w:p>
          <w:p w14:paraId="0BD01FAF" w14:textId="77777777" w:rsidR="0037196A" w:rsidRPr="00DA095E" w:rsidRDefault="0037196A" w:rsidP="00B87F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NVQ Level essential – minimum level 3</w:t>
            </w:r>
          </w:p>
          <w:p w14:paraId="4A5C3D63" w14:textId="77777777" w:rsidR="0037196A" w:rsidRPr="00DA095E" w:rsidRDefault="0037196A" w:rsidP="00B87FD9">
            <w:pPr>
              <w:numPr>
                <w:ilvl w:val="0"/>
                <w:numId w:val="3"/>
              </w:numPr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Have a good knowledge and understanding of the Early Years Statutory framework</w:t>
            </w:r>
          </w:p>
          <w:p w14:paraId="4FABE8E0" w14:textId="77777777" w:rsidR="0037196A" w:rsidRPr="00DA095E" w:rsidRDefault="0037196A" w:rsidP="00B87FD9">
            <w:pPr>
              <w:numPr>
                <w:ilvl w:val="0"/>
                <w:numId w:val="3"/>
              </w:numPr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Have a good knowledge and understanding of the National Curriculum</w:t>
            </w:r>
          </w:p>
          <w:p w14:paraId="1111BCBC" w14:textId="77777777" w:rsidR="0037196A" w:rsidRPr="00DA095E" w:rsidRDefault="0037196A" w:rsidP="00B87FD9">
            <w:pPr>
              <w:pStyle w:val="TableParagraph"/>
              <w:numPr>
                <w:ilvl w:val="0"/>
                <w:numId w:val="3"/>
              </w:numPr>
              <w:spacing w:before="1"/>
              <w:rPr>
                <w:rFonts w:ascii="Gill Sans MT" w:hAnsi="Gill Sans MT" w:cs="Calibri"/>
                <w:sz w:val="20"/>
                <w:szCs w:val="20"/>
              </w:rPr>
            </w:pPr>
            <w:r w:rsidRPr="00DA095E">
              <w:rPr>
                <w:rFonts w:ascii="Gill Sans MT" w:hAnsi="Gill Sans MT" w:cs="Calibri"/>
                <w:sz w:val="20"/>
                <w:szCs w:val="20"/>
              </w:rPr>
              <w:t>Training</w:t>
            </w:r>
            <w:r w:rsidRPr="00DA095E">
              <w:rPr>
                <w:rFonts w:ascii="Gill Sans MT" w:hAnsi="Gill Sans MT" w:cs="Calibri"/>
                <w:spacing w:val="-3"/>
                <w:sz w:val="20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 w:val="20"/>
                <w:szCs w:val="20"/>
              </w:rPr>
              <w:t>in</w:t>
            </w:r>
            <w:r w:rsidRPr="00DA095E">
              <w:rPr>
                <w:rFonts w:ascii="Gill Sans MT" w:hAnsi="Gill Sans MT" w:cs="Calibri"/>
                <w:spacing w:val="-3"/>
                <w:sz w:val="20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 w:val="20"/>
                <w:szCs w:val="20"/>
              </w:rPr>
              <w:t>relevant</w:t>
            </w:r>
            <w:r w:rsidRPr="00DA095E">
              <w:rPr>
                <w:rFonts w:ascii="Gill Sans MT" w:hAnsi="Gill Sans MT" w:cs="Calibri"/>
                <w:spacing w:val="-2"/>
                <w:sz w:val="20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 w:val="20"/>
                <w:szCs w:val="20"/>
              </w:rPr>
              <w:t>learning</w:t>
            </w:r>
            <w:r w:rsidRPr="00DA095E">
              <w:rPr>
                <w:rFonts w:ascii="Gill Sans MT" w:hAnsi="Gill Sans MT" w:cs="Calibri"/>
                <w:spacing w:val="-3"/>
                <w:sz w:val="20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 w:val="20"/>
                <w:szCs w:val="20"/>
              </w:rPr>
              <w:t>strategies</w:t>
            </w:r>
            <w:r w:rsidRPr="00DA095E">
              <w:rPr>
                <w:rFonts w:ascii="Gill Sans MT" w:hAnsi="Gill Sans MT" w:cs="Calibri"/>
                <w:spacing w:val="-2"/>
                <w:sz w:val="20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 w:val="20"/>
                <w:szCs w:val="20"/>
              </w:rPr>
              <w:t>e.g. phonics</w:t>
            </w:r>
          </w:p>
          <w:p w14:paraId="7082263A" w14:textId="77777777" w:rsidR="0037196A" w:rsidRPr="00DA095E" w:rsidRDefault="0037196A" w:rsidP="00B87FD9">
            <w:pPr>
              <w:numPr>
                <w:ilvl w:val="0"/>
                <w:numId w:val="3"/>
              </w:numPr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Working in a primary setting</w:t>
            </w:r>
          </w:p>
          <w:p w14:paraId="4C01662C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7D6C" w14:textId="77777777" w:rsidR="0037196A" w:rsidRPr="00DA095E" w:rsidRDefault="0037196A" w:rsidP="00B87F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Previous experience working or volunteering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in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 school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or childcare setting</w:t>
            </w:r>
            <w:r w:rsidRPr="00DA095E">
              <w:rPr>
                <w:rFonts w:ascii="Gill Sans MT" w:hAnsi="Gill Sans MT" w:cs="Calibri"/>
                <w:szCs w:val="20"/>
              </w:rPr>
              <w:t xml:space="preserve">. </w:t>
            </w:r>
          </w:p>
          <w:p w14:paraId="230D9777" w14:textId="77777777" w:rsidR="0037196A" w:rsidRPr="00DA095E" w:rsidRDefault="0037196A" w:rsidP="00B87F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GCSE Maths and English (or equivalent)</w:t>
            </w:r>
          </w:p>
          <w:p w14:paraId="5B787430" w14:textId="77777777" w:rsidR="0037196A" w:rsidRPr="00DA095E" w:rsidRDefault="0037196A" w:rsidP="00B87FD9">
            <w:pPr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Physical intervention strategies</w:t>
            </w:r>
          </w:p>
          <w:p w14:paraId="370E4BFA" w14:textId="77777777" w:rsidR="0037196A" w:rsidRPr="00DA095E" w:rsidRDefault="0037196A" w:rsidP="00B87FD9">
            <w:pPr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Safeguarding/child protection training</w:t>
            </w:r>
          </w:p>
          <w:p w14:paraId="3A8576EF" w14:textId="77777777" w:rsidR="0037196A" w:rsidRPr="00DA095E" w:rsidRDefault="0037196A" w:rsidP="00B87FD9">
            <w:pPr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SEN training (any)</w:t>
            </w:r>
          </w:p>
          <w:p w14:paraId="2D3082BF" w14:textId="77777777" w:rsidR="0037196A" w:rsidRPr="00DA095E" w:rsidRDefault="0037196A" w:rsidP="00B87FD9">
            <w:pPr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Having experience of working with SEND children showing an understanding of IEP’s and/or EHCP’s and their use.</w:t>
            </w:r>
          </w:p>
          <w:p w14:paraId="39149DA6" w14:textId="77777777" w:rsidR="0037196A" w:rsidRPr="00DA095E" w:rsidRDefault="0037196A" w:rsidP="00B87FD9">
            <w:pPr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Evidence</w:t>
            </w:r>
            <w:r w:rsidRPr="00DA095E">
              <w:rPr>
                <w:rFonts w:ascii="Gill Sans MT" w:hAnsi="Gill Sans MT" w:cs="Calibri"/>
                <w:spacing w:val="-3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of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specialism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in</w:t>
            </w:r>
            <w:r w:rsidRPr="00DA095E">
              <w:rPr>
                <w:rFonts w:ascii="Gill Sans MT" w:hAnsi="Gill Sans MT" w:cs="Calibri"/>
                <w:spacing w:val="-4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specific</w:t>
            </w:r>
            <w:r w:rsidRPr="00DA095E">
              <w:rPr>
                <w:rFonts w:ascii="Gill Sans MT" w:hAnsi="Gill Sans MT" w:cs="Calibri"/>
                <w:spacing w:val="-3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curriculum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areas</w:t>
            </w:r>
            <w:r w:rsidRPr="00DA095E">
              <w:rPr>
                <w:rFonts w:ascii="Gill Sans MT" w:hAnsi="Gill Sans MT" w:cs="Calibri"/>
                <w:spacing w:val="-3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or areas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of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particular learning</w:t>
            </w:r>
            <w:r w:rsidRPr="00DA095E">
              <w:rPr>
                <w:rFonts w:ascii="Gill Sans MT" w:hAnsi="Gill Sans MT" w:cs="Calibri"/>
                <w:spacing w:val="-3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difficulty</w:t>
            </w:r>
          </w:p>
          <w:p w14:paraId="66F0AEFC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7"/>
              <w:ind w:left="720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F6E7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A, I, D</w:t>
            </w:r>
          </w:p>
        </w:tc>
      </w:tr>
      <w:tr w:rsidR="0037196A" w:rsidRPr="00DA095E" w14:paraId="7156AA74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ACC8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Organisation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34A6" w14:textId="77777777" w:rsidR="0037196A" w:rsidRPr="00B42A97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Gill Sans MT" w:hAnsi="Gill Sans MT" w:cs="Calibri"/>
                <w:position w:val="-1"/>
                <w:szCs w:val="20"/>
              </w:rPr>
            </w:pPr>
            <w:r w:rsidRPr="00B42A97">
              <w:rPr>
                <w:rFonts w:ascii="Gill Sans MT" w:hAnsi="Gill Sans MT" w:cs="Calibri"/>
                <w:position w:val="-1"/>
                <w:szCs w:val="20"/>
              </w:rPr>
              <w:t>Be able to take responsibility for planning own work when required</w:t>
            </w:r>
          </w:p>
          <w:p w14:paraId="6E417C6C" w14:textId="77777777" w:rsidR="0037196A" w:rsidRPr="006D7341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/>
              <w:ind w:left="357" w:hanging="357"/>
              <w:rPr>
                <w:rFonts w:ascii="Gill Sans MT" w:hAnsi="Gill Sans MT" w:cs="Calibri"/>
                <w:szCs w:val="20"/>
              </w:rPr>
            </w:pPr>
            <w:r w:rsidRPr="006D7341">
              <w:rPr>
                <w:rFonts w:ascii="Gill Sans MT" w:hAnsi="Gill Sans MT" w:cs="Calibri"/>
                <w:szCs w:val="20"/>
              </w:rPr>
              <w:t>Be able to transfer theory/training into practice and demonstrate skills of problem solving drawing on relevant experience.</w:t>
            </w:r>
          </w:p>
          <w:p w14:paraId="614F3D4F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record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and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pass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on information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accurately.</w:t>
            </w:r>
          </w:p>
          <w:p w14:paraId="37EFF1AA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Able to support with school record-keeping and document development.</w:t>
            </w:r>
          </w:p>
          <w:p w14:paraId="0B16EB2A" w14:textId="77777777" w:rsidR="0037196A" w:rsidRPr="00934E7A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934E7A">
              <w:rPr>
                <w:rFonts w:ascii="Gill Sans MT" w:hAnsi="Gill Sans MT" w:cs="Calibri"/>
                <w:szCs w:val="20"/>
              </w:rPr>
              <w:t>Be able to lead and support learning in a group situation and one to one</w:t>
            </w:r>
          </w:p>
          <w:p w14:paraId="09486D06" w14:textId="77777777" w:rsidR="0037196A" w:rsidRPr="00B40318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B40318">
              <w:rPr>
                <w:rFonts w:ascii="Gill Sans MT" w:hAnsi="Gill Sans MT" w:cs="Calibri"/>
                <w:szCs w:val="20"/>
              </w:rPr>
              <w:t>Be able to work effectively in a team</w:t>
            </w:r>
          </w:p>
          <w:p w14:paraId="3A8B2C96" w14:textId="77777777" w:rsidR="0037196A" w:rsidRPr="00DF4242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F4242">
              <w:rPr>
                <w:rFonts w:ascii="Gill Sans MT" w:hAnsi="Gill Sans MT" w:cs="Calibri"/>
                <w:szCs w:val="20"/>
              </w:rPr>
              <w:t>To be able to tailor learning to specific needs</w:t>
            </w:r>
          </w:p>
          <w:p w14:paraId="083A532F" w14:textId="77777777" w:rsidR="0037196A" w:rsidRPr="00646D71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  <w:lang w:val="en-US"/>
              </w:rPr>
            </w:pPr>
            <w:r w:rsidRPr="00646D71">
              <w:rPr>
                <w:rFonts w:ascii="Gill Sans MT" w:hAnsi="Gill Sans MT" w:cs="Calibri"/>
                <w:szCs w:val="20"/>
                <w:lang w:val="en-US"/>
              </w:rPr>
              <w:t xml:space="preserve">Good </w:t>
            </w:r>
            <w:proofErr w:type="spellStart"/>
            <w:r w:rsidRPr="00646D71">
              <w:rPr>
                <w:rFonts w:ascii="Gill Sans MT" w:hAnsi="Gill Sans MT" w:cs="Calibri"/>
                <w:szCs w:val="20"/>
                <w:lang w:val="en-US"/>
              </w:rPr>
              <w:t>organisational</w:t>
            </w:r>
            <w:proofErr w:type="spellEnd"/>
            <w:r w:rsidRPr="00646D71">
              <w:rPr>
                <w:rFonts w:ascii="Gill Sans MT" w:hAnsi="Gill Sans MT" w:cs="Calibri"/>
                <w:szCs w:val="20"/>
                <w:lang w:val="en-US"/>
              </w:rPr>
              <w:t xml:space="preserve"> and time management skills.</w:t>
            </w:r>
          </w:p>
          <w:p w14:paraId="4095D9A3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ind w:left="357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875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cope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with many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roles/ responsibilities.</w:t>
            </w:r>
          </w:p>
          <w:p w14:paraId="3D761CF7" w14:textId="77777777" w:rsidR="0037196A" w:rsidRPr="00DA095E" w:rsidRDefault="0037196A" w:rsidP="00B87FD9">
            <w:pPr>
              <w:numPr>
                <w:ilvl w:val="0"/>
                <w:numId w:val="2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able to present information effectively, verbally and in writing to others</w:t>
            </w:r>
          </w:p>
          <w:p w14:paraId="77420F1C" w14:textId="77777777" w:rsidR="0037196A" w:rsidRPr="00DA095E" w:rsidRDefault="0037196A" w:rsidP="00B87FD9">
            <w:pPr>
              <w:numPr>
                <w:ilvl w:val="0"/>
                <w:numId w:val="2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To have knowledge of supportive intervention programmes.</w:t>
            </w:r>
          </w:p>
          <w:p w14:paraId="3C4AAE24" w14:textId="77777777" w:rsidR="0037196A" w:rsidRPr="00DA095E" w:rsidRDefault="0037196A" w:rsidP="00B87FD9">
            <w:pPr>
              <w:ind w:left="1080"/>
              <w:rPr>
                <w:rFonts w:ascii="Gill Sans MT" w:hAnsi="Gill Sans MT" w:cs="Calibri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766B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A, I, R</w:t>
            </w:r>
          </w:p>
        </w:tc>
      </w:tr>
      <w:tr w:rsidR="0037196A" w:rsidRPr="00DA095E" w14:paraId="1FBCCB15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1E33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Speci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Cs w:val="20"/>
              </w:rPr>
              <w:t>a</w:t>
            </w: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l skills and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Cs w:val="20"/>
              </w:rPr>
              <w:t xml:space="preserve"> i</w:t>
            </w: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nterests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6052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encourage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and enable others to develop their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full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potential.</w:t>
            </w:r>
          </w:p>
          <w:p w14:paraId="5DE902CD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ind w:left="357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6A95" w14:textId="77777777" w:rsidR="0037196A" w:rsidRPr="00DA095E" w:rsidRDefault="0037196A" w:rsidP="00B87FD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28" w:hanging="32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Creative interests.</w:t>
            </w:r>
          </w:p>
          <w:p w14:paraId="368EB67D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1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Any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extra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interests related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 child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>c</w:t>
            </w:r>
            <w:r w:rsidRPr="00DA095E">
              <w:rPr>
                <w:rFonts w:ascii="Gill Sans MT" w:hAnsi="Gill Sans MT" w:cs="Calibri"/>
                <w:szCs w:val="20"/>
              </w:rPr>
              <w:t>are.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A384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jc w:val="center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A, I</w:t>
            </w:r>
          </w:p>
        </w:tc>
      </w:tr>
      <w:tr w:rsidR="0037196A" w:rsidRPr="00DA095E" w14:paraId="72544894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AD16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Knowledge of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146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Child development &amp; Pedagogy</w:t>
            </w:r>
          </w:p>
          <w:p w14:paraId="55FFBA75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Positive behaviour strategies</w:t>
            </w:r>
          </w:p>
          <w:p w14:paraId="4EA104E7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Emotional regulation and emotional literacy</w:t>
            </w:r>
          </w:p>
          <w:p w14:paraId="1245E910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Social and Emotional Health</w:t>
            </w:r>
          </w:p>
          <w:p w14:paraId="1F0AC7CE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Health &amp; Safety whilst working with young children</w:t>
            </w:r>
          </w:p>
          <w:p w14:paraId="7B9FFE21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Child protection and Safeguarding</w:t>
            </w:r>
          </w:p>
          <w:p w14:paraId="43E51F17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 to help devise, implement and evaluate programmes of support.</w:t>
            </w:r>
          </w:p>
          <w:p w14:paraId="47E68CCC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lastRenderedPageBreak/>
              <w:t>Ability to plan, facilitate, assess, evaluate and record learning opportunities/progress.</w:t>
            </w:r>
          </w:p>
          <w:p w14:paraId="72B446F9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A8A2" w14:textId="77777777" w:rsidR="0037196A" w:rsidRPr="00DA095E" w:rsidRDefault="0037196A" w:rsidP="00B87FD9">
            <w:pPr>
              <w:pStyle w:val="ListParagraph"/>
              <w:widowControl w:val="0"/>
              <w:autoSpaceDE w:val="0"/>
              <w:autoSpaceDN w:val="0"/>
              <w:adjustRightInd w:val="0"/>
              <w:spacing w:before="18"/>
              <w:ind w:left="328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12A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jc w:val="center"/>
              <w:rPr>
                <w:rFonts w:ascii="Gill Sans MT" w:hAnsi="Gill Sans MT" w:cs="Calibri"/>
                <w:szCs w:val="20"/>
              </w:rPr>
            </w:pPr>
          </w:p>
        </w:tc>
      </w:tr>
      <w:tr w:rsidR="0037196A" w:rsidRPr="00DA095E" w14:paraId="71A51934" w14:textId="77777777" w:rsidTr="00B87FD9">
        <w:trPr>
          <w:trHeight w:val="2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4B2E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Dispo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Cs w:val="20"/>
              </w:rPr>
              <w:t>s</w:t>
            </w: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ition and attitudes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F76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build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relatio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>n</w:t>
            </w:r>
            <w:r w:rsidRPr="00DA095E">
              <w:rPr>
                <w:rFonts w:ascii="Gill Sans MT" w:hAnsi="Gill Sans MT" w:cs="Calibri"/>
                <w:szCs w:val="20"/>
              </w:rPr>
              <w:t>ships and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work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as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part of a team.</w:t>
            </w:r>
          </w:p>
          <w:p w14:paraId="25B87436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friendly,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helpful,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caring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and flexible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approach.</w:t>
            </w:r>
          </w:p>
          <w:p w14:paraId="304EF623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Open-mindedness, patience and compassion.</w:t>
            </w:r>
          </w:p>
          <w:p w14:paraId="6045713B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commitment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equal opportunities.</w:t>
            </w:r>
          </w:p>
          <w:p w14:paraId="6315E070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 to maintain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confidentiality</w:t>
            </w:r>
            <w:r w:rsidRPr="00DA095E">
              <w:rPr>
                <w:rFonts w:ascii="Gill Sans MT" w:hAnsi="Gill Sans MT" w:cs="Calibri"/>
                <w:spacing w:val="2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in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all school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matters.</w:t>
            </w:r>
          </w:p>
          <w:p w14:paraId="59501A21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 to both take direction and to use own initiative.</w:t>
            </w:r>
          </w:p>
          <w:p w14:paraId="71073DF9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 calm and positive approach when faced with difficult situations</w:t>
            </w:r>
          </w:p>
          <w:p w14:paraId="3DE17F6E" w14:textId="77777777" w:rsidR="0037196A" w:rsidRPr="00934E7A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934E7A">
              <w:rPr>
                <w:rFonts w:ascii="Gill Sans MT" w:hAnsi="Gill Sans MT" w:cs="Calibri"/>
                <w:szCs w:val="20"/>
              </w:rPr>
              <w:t>Have ability to acquire new skills</w:t>
            </w:r>
          </w:p>
          <w:p w14:paraId="0EE2701D" w14:textId="77777777" w:rsidR="0037196A" w:rsidRPr="00934E7A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934E7A">
              <w:rPr>
                <w:rFonts w:ascii="Gill Sans MT" w:hAnsi="Gill Sans MT" w:cs="Calibri"/>
                <w:szCs w:val="20"/>
              </w:rPr>
              <w:t>Be able to relate well to both children and adults</w:t>
            </w:r>
          </w:p>
          <w:p w14:paraId="1FF3B126" w14:textId="77777777" w:rsidR="0037196A" w:rsidRPr="00B40318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B40318">
              <w:rPr>
                <w:rFonts w:ascii="Gill Sans MT" w:hAnsi="Gill Sans MT" w:cs="Calibri"/>
                <w:szCs w:val="20"/>
              </w:rPr>
              <w:t>Behaviour management strategies</w:t>
            </w:r>
          </w:p>
          <w:p w14:paraId="62DFC383" w14:textId="77777777" w:rsidR="0037196A" w:rsidRPr="00B40318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B40318">
              <w:rPr>
                <w:rFonts w:ascii="Gill Sans MT" w:hAnsi="Gill Sans MT" w:cs="Calibri"/>
                <w:szCs w:val="20"/>
              </w:rPr>
              <w:t>Have good communication and interpersonal skills particularly when working with colleagues, parents, volunteers and students</w:t>
            </w:r>
          </w:p>
          <w:p w14:paraId="3D5C6815" w14:textId="77777777" w:rsidR="0037196A" w:rsidRPr="00B40318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B40318">
              <w:rPr>
                <w:rFonts w:ascii="Gill Sans MT" w:hAnsi="Gill Sans MT" w:cs="Calibri"/>
                <w:szCs w:val="20"/>
              </w:rPr>
              <w:t>Have empathy with pupils, especially those facing challenging circumstances</w:t>
            </w:r>
          </w:p>
          <w:p w14:paraId="1D11D243" w14:textId="77777777" w:rsidR="0037196A" w:rsidRPr="00B40318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</w:rPr>
            </w:pPr>
            <w:r w:rsidRPr="00B40318">
              <w:rPr>
                <w:rFonts w:ascii="Gill Sans MT" w:hAnsi="Gill Sans MT" w:cs="Calibri"/>
                <w:szCs w:val="20"/>
              </w:rPr>
              <w:t xml:space="preserve">Have good listening skills </w:t>
            </w:r>
          </w:p>
          <w:p w14:paraId="4FBC05A4" w14:textId="77777777" w:rsidR="0037196A" w:rsidRPr="007751AA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Gill Sans MT" w:hAnsi="Gill Sans MT" w:cs="Calibri"/>
                <w:szCs w:val="20"/>
                <w:lang w:val="en-US"/>
              </w:rPr>
            </w:pPr>
            <w:r w:rsidRPr="007751AA">
              <w:rPr>
                <w:rFonts w:ascii="Gill Sans MT" w:hAnsi="Gill Sans MT" w:cs="Calibri"/>
                <w:szCs w:val="20"/>
                <w:lang w:val="en-US"/>
              </w:rPr>
              <w:t>Excellent interpersonal skills both in working relationship with young people and in forming effective professional relationships with a wide range of contacts.</w:t>
            </w:r>
          </w:p>
          <w:p w14:paraId="7B315258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spacing w:before="18"/>
              <w:ind w:left="357"/>
              <w:rPr>
                <w:rFonts w:ascii="Gill Sans MT" w:hAnsi="Gill Sans MT" w:cs="Calibri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FE25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High levels of self-confidence.</w:t>
            </w:r>
          </w:p>
          <w:p w14:paraId="289294CE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relate well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other professionals.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61A1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position w:val="-1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I, R</w:t>
            </w:r>
          </w:p>
        </w:tc>
      </w:tr>
      <w:tr w:rsidR="0037196A" w:rsidRPr="00DA095E" w14:paraId="6EAAE6C2" w14:textId="77777777" w:rsidTr="00B87FD9">
        <w:trPr>
          <w:trHeight w:val="219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D72D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szCs w:val="20"/>
              </w:rPr>
            </w:pP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Physical attributes</w:t>
            </w:r>
            <w:r w:rsidRPr="00DA095E">
              <w:rPr>
                <w:rFonts w:ascii="Gill Sans MT" w:hAnsi="Gill Sans MT" w:cs="Calibri"/>
                <w:b/>
                <w:bCs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b/>
                <w:bCs/>
                <w:szCs w:val="20"/>
              </w:rPr>
              <w:t>and other circumstances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B9C8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Support the Christian ethos of the school</w:t>
            </w:r>
          </w:p>
          <w:p w14:paraId="7E06FEBA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Have the confidence to review own performance</w:t>
            </w:r>
          </w:p>
          <w:p w14:paraId="6D6713F0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flexible and adaptable</w:t>
            </w:r>
          </w:p>
          <w:p w14:paraId="2674CD75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committed to undertaking appropriate training</w:t>
            </w:r>
          </w:p>
          <w:p w14:paraId="69FAD14D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trustworthy and discreet, maintaining confidentiality</w:t>
            </w:r>
          </w:p>
          <w:p w14:paraId="563C61F8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able to establish clear boundaries</w:t>
            </w:r>
          </w:p>
          <w:p w14:paraId="65874F9E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Be able to work sensitively with colleagues and a range of professionals, parents and pupils</w:t>
            </w:r>
          </w:p>
          <w:p w14:paraId="13064927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23"/>
              </w:tabs>
              <w:autoSpaceDE w:val="0"/>
              <w:autoSpaceDN w:val="0"/>
              <w:spacing w:line="244" w:lineRule="auto"/>
              <w:ind w:right="37"/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Ability to reflect upon and engage in professional development in order to improve own knowledge,</w:t>
            </w:r>
            <w:r w:rsidRPr="00DA095E">
              <w:rPr>
                <w:rFonts w:ascii="Gill Sans MT" w:hAnsi="Gill Sans MT" w:cs="Calibri"/>
                <w:spacing w:val="-5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skills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and understanding.</w:t>
            </w:r>
          </w:p>
          <w:p w14:paraId="73310E18" w14:textId="77777777" w:rsidR="0037196A" w:rsidRPr="00DA095E" w:rsidRDefault="0037196A" w:rsidP="0037196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Calibri"/>
              </w:rPr>
            </w:pPr>
            <w:r w:rsidRPr="00DA095E">
              <w:rPr>
                <w:rFonts w:ascii="Gill Sans MT" w:hAnsi="Gill Sans MT" w:cs="Calibri"/>
              </w:rPr>
              <w:t>A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commitment</w:t>
            </w:r>
            <w:r w:rsidRPr="00DA095E">
              <w:rPr>
                <w:rFonts w:ascii="Gill Sans MT" w:hAnsi="Gill Sans MT" w:cs="Calibri"/>
                <w:spacing w:val="-3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to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helping</w:t>
            </w:r>
            <w:r w:rsidRPr="00DA095E">
              <w:rPr>
                <w:rFonts w:ascii="Gill Sans MT" w:hAnsi="Gill Sans MT" w:cs="Calibri"/>
                <w:spacing w:val="-2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young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pupils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achieve, through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education</w:t>
            </w:r>
            <w:r w:rsidRPr="00DA095E">
              <w:rPr>
                <w:rFonts w:ascii="Gill Sans MT" w:hAnsi="Gill Sans MT" w:cs="Calibri"/>
                <w:spacing w:val="-1"/>
              </w:rPr>
              <w:t xml:space="preserve"> </w:t>
            </w:r>
            <w:r w:rsidRPr="00DA095E">
              <w:rPr>
                <w:rFonts w:ascii="Gill Sans MT" w:hAnsi="Gill Sans MT" w:cs="Calibri"/>
              </w:rPr>
              <w:t>and learning</w:t>
            </w:r>
          </w:p>
          <w:p w14:paraId="3BF6A003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Ability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to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physically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fulfil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the responsibilities of the post.</w:t>
            </w:r>
          </w:p>
          <w:p w14:paraId="7F655F23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szCs w:val="20"/>
              </w:rPr>
              <w:t>Willingness</w:t>
            </w:r>
            <w:r w:rsidRPr="00DA095E">
              <w:rPr>
                <w:rFonts w:ascii="Gill Sans MT" w:hAnsi="Gill Sans MT" w:cs="Calibri"/>
                <w:spacing w:val="2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and ability to attend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appropriate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meetings and</w:t>
            </w:r>
            <w:r w:rsidRPr="00DA095E">
              <w:rPr>
                <w:rFonts w:ascii="Gill Sans MT" w:hAnsi="Gill Sans MT" w:cs="Calibri"/>
                <w:spacing w:val="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szCs w:val="20"/>
              </w:rPr>
              <w:t>training.</w:t>
            </w:r>
          </w:p>
          <w:p w14:paraId="6EFFCFED" w14:textId="77777777" w:rsidR="0037196A" w:rsidRPr="00DA095E" w:rsidRDefault="0037196A" w:rsidP="0037196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Excellent punctuality.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AE02" w14:textId="77777777" w:rsidR="0037196A" w:rsidRPr="00DA095E" w:rsidRDefault="0037196A" w:rsidP="00B87F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Flexible</w:t>
            </w:r>
            <w:r w:rsidRPr="00DA095E">
              <w:rPr>
                <w:rFonts w:ascii="Gill Sans MT" w:hAnsi="Gill Sans MT" w:cs="Calibri"/>
                <w:spacing w:val="1"/>
                <w:position w:val="-1"/>
                <w:szCs w:val="20"/>
              </w:rPr>
              <w:t xml:space="preserve"> </w:t>
            </w:r>
            <w:r w:rsidRPr="00DA095E">
              <w:rPr>
                <w:rFonts w:ascii="Gill Sans MT" w:hAnsi="Gill Sans MT" w:cs="Calibri"/>
                <w:position w:val="-1"/>
                <w:szCs w:val="20"/>
              </w:rPr>
              <w:t>approach.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66C2" w14:textId="77777777" w:rsidR="0037196A" w:rsidRPr="00DA095E" w:rsidRDefault="0037196A" w:rsidP="00B87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position w:val="-1"/>
                <w:szCs w:val="20"/>
              </w:rPr>
            </w:pPr>
            <w:r w:rsidRPr="00DA095E">
              <w:rPr>
                <w:rFonts w:ascii="Gill Sans MT" w:hAnsi="Gill Sans MT" w:cs="Calibri"/>
                <w:position w:val="-1"/>
                <w:szCs w:val="20"/>
              </w:rPr>
              <w:t>I, R</w:t>
            </w:r>
          </w:p>
        </w:tc>
      </w:tr>
    </w:tbl>
    <w:p w14:paraId="2D6388DA" w14:textId="77777777" w:rsidR="0037196A" w:rsidRPr="00DA095E" w:rsidRDefault="0037196A" w:rsidP="0037196A">
      <w:pPr>
        <w:rPr>
          <w:rFonts w:ascii="Gill Sans MT" w:hAnsi="Gill Sans MT" w:cs="Calibri"/>
          <w:b/>
          <w:szCs w:val="20"/>
        </w:rPr>
      </w:pPr>
    </w:p>
    <w:p w14:paraId="5E85EE15" w14:textId="77777777" w:rsidR="0037196A" w:rsidRPr="00DA095E" w:rsidRDefault="0037196A" w:rsidP="0037196A">
      <w:pPr>
        <w:rPr>
          <w:rFonts w:ascii="Gill Sans MT" w:hAnsi="Gill Sans MT" w:cs="Calibri"/>
          <w:b/>
          <w:szCs w:val="20"/>
        </w:rPr>
      </w:pPr>
      <w:r w:rsidRPr="00DA095E">
        <w:rPr>
          <w:rFonts w:ascii="Gill Sans MT" w:hAnsi="Gill Sans MT" w:cs="Calibri"/>
          <w:b/>
          <w:szCs w:val="20"/>
        </w:rPr>
        <w:t>Evidence</w:t>
      </w:r>
    </w:p>
    <w:p w14:paraId="530B8221" w14:textId="77777777" w:rsidR="0037196A" w:rsidRPr="00DA095E" w:rsidRDefault="0037196A" w:rsidP="0037196A">
      <w:pPr>
        <w:rPr>
          <w:rFonts w:ascii="Gill Sans MT" w:hAnsi="Gill Sans MT" w:cs="Calibri"/>
          <w:szCs w:val="20"/>
        </w:rPr>
      </w:pPr>
      <w:r w:rsidRPr="00DA095E">
        <w:rPr>
          <w:rFonts w:ascii="Gill Sans MT" w:hAnsi="Gill Sans MT" w:cs="Calibri"/>
          <w:szCs w:val="20"/>
        </w:rPr>
        <w:t>A = Assessed at application</w:t>
      </w:r>
    </w:p>
    <w:p w14:paraId="7B8C1868" w14:textId="77777777" w:rsidR="0037196A" w:rsidRPr="00DA095E" w:rsidRDefault="0037196A" w:rsidP="0037196A">
      <w:pPr>
        <w:rPr>
          <w:rFonts w:ascii="Gill Sans MT" w:hAnsi="Gill Sans MT" w:cs="Calibri"/>
          <w:szCs w:val="20"/>
        </w:rPr>
      </w:pPr>
      <w:r w:rsidRPr="00DA095E">
        <w:rPr>
          <w:rFonts w:ascii="Gill Sans MT" w:hAnsi="Gill Sans MT" w:cs="Calibri"/>
          <w:szCs w:val="20"/>
        </w:rPr>
        <w:t>I = Assessed at interview</w:t>
      </w:r>
    </w:p>
    <w:p w14:paraId="4891479D" w14:textId="77777777" w:rsidR="0037196A" w:rsidRPr="00DA095E" w:rsidRDefault="0037196A" w:rsidP="0037196A">
      <w:pPr>
        <w:rPr>
          <w:rFonts w:ascii="Gill Sans MT" w:hAnsi="Gill Sans MT" w:cs="Calibri"/>
          <w:szCs w:val="20"/>
        </w:rPr>
      </w:pPr>
      <w:r w:rsidRPr="00DA095E">
        <w:rPr>
          <w:rFonts w:ascii="Gill Sans MT" w:hAnsi="Gill Sans MT" w:cs="Calibri"/>
          <w:szCs w:val="20"/>
        </w:rPr>
        <w:t>R = Assessed through references</w:t>
      </w:r>
    </w:p>
    <w:p w14:paraId="0875395D" w14:textId="77777777" w:rsidR="0037196A" w:rsidRPr="00DA095E" w:rsidRDefault="0037196A" w:rsidP="0037196A">
      <w:pPr>
        <w:rPr>
          <w:rFonts w:ascii="Gill Sans MT" w:hAnsi="Gill Sans MT" w:cs="Calibri"/>
          <w:szCs w:val="20"/>
        </w:rPr>
      </w:pPr>
      <w:r w:rsidRPr="00DA095E">
        <w:rPr>
          <w:rFonts w:ascii="Gill Sans MT" w:hAnsi="Gill Sans MT" w:cs="Calibri"/>
          <w:szCs w:val="20"/>
        </w:rPr>
        <w:t>D = Assessed through supporting documents at interview</w:t>
      </w:r>
    </w:p>
    <w:p w14:paraId="14266AC5" w14:textId="77777777" w:rsidR="0037196A" w:rsidRPr="00DA095E" w:rsidRDefault="0037196A" w:rsidP="0037196A">
      <w:pPr>
        <w:rPr>
          <w:rFonts w:ascii="Gill Sans MT" w:hAnsi="Gill Sans MT"/>
        </w:rPr>
      </w:pPr>
    </w:p>
    <w:p w14:paraId="20DAD412" w14:textId="77777777" w:rsidR="005F24AA" w:rsidRDefault="005F24AA">
      <w:bookmarkStart w:id="0" w:name="_GoBack"/>
      <w:bookmarkEnd w:id="0"/>
    </w:p>
    <w:sectPr w:rsidR="005F24AA" w:rsidSect="00863242">
      <w:headerReference w:type="default" r:id="rId5"/>
      <w:pgSz w:w="12240" w:h="15840" w:code="1"/>
      <w:pgMar w:top="851" w:right="624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2DC2" w14:textId="77777777" w:rsidR="00F3595C" w:rsidRDefault="00371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02D7"/>
    <w:multiLevelType w:val="hybridMultilevel"/>
    <w:tmpl w:val="CC22EA8A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C0DA0"/>
    <w:multiLevelType w:val="hybridMultilevel"/>
    <w:tmpl w:val="C85C2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1C2D"/>
    <w:multiLevelType w:val="hybridMultilevel"/>
    <w:tmpl w:val="30A23C9C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F7982"/>
    <w:multiLevelType w:val="hybridMultilevel"/>
    <w:tmpl w:val="9E00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6A"/>
    <w:rsid w:val="0037196A"/>
    <w:rsid w:val="005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6F32"/>
  <w15:chartTrackingRefBased/>
  <w15:docId w15:val="{2BE62C02-765D-44CD-B43B-85FA667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6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719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7196A"/>
    <w:rPr>
      <w:rFonts w:ascii="Arial" w:eastAsiaTheme="majorEastAsia" w:hAnsi="Arial" w:cstheme="majorBidi"/>
      <w:color w:val="2E74B5" w:themeColor="accent1" w:themeShade="BF"/>
      <w:sz w:val="20"/>
      <w:szCs w:val="24"/>
    </w:rPr>
  </w:style>
  <w:style w:type="paragraph" w:styleId="ListParagraph">
    <w:name w:val="List Paragraph"/>
    <w:basedOn w:val="Normal"/>
    <w:uiPriority w:val="34"/>
    <w:qFormat/>
    <w:rsid w:val="0037196A"/>
    <w:pPr>
      <w:ind w:left="720"/>
      <w:contextualSpacing/>
    </w:pPr>
  </w:style>
  <w:style w:type="paragraph" w:styleId="Header">
    <w:name w:val="header"/>
    <w:basedOn w:val="Normal"/>
    <w:link w:val="HeaderChar"/>
    <w:rsid w:val="003719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7196A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37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196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8C9F5823BC844A011B3CDF13D093B" ma:contentTypeVersion="12" ma:contentTypeDescription="Create a new document." ma:contentTypeScope="" ma:versionID="4171afe9af4d926ab9870d7cce3c6458">
  <xsd:schema xmlns:xsd="http://www.w3.org/2001/XMLSchema" xmlns:xs="http://www.w3.org/2001/XMLSchema" xmlns:p="http://schemas.microsoft.com/office/2006/metadata/properties" xmlns:ns2="b2f1d325-4cb6-4428-8030-8c133dba3385" xmlns:ns3="9c028657-b331-4746-bff2-5c6ab46ed246" targetNamespace="http://schemas.microsoft.com/office/2006/metadata/properties" ma:root="true" ma:fieldsID="77f738427daac196f161669349cd14a8" ns2:_="" ns3:_="">
    <xsd:import namespace="b2f1d325-4cb6-4428-8030-8c133dba3385"/>
    <xsd:import namespace="9c028657-b331-4746-bff2-5c6ab46e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d325-4cb6-4428-8030-8c133db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5a9e40-5c8f-4e4e-b4e1-dae2113df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28657-b331-4746-bff2-5c6ab46ed2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9a7909-3b7f-4065-b879-c80572402a64}" ma:internalName="TaxCatchAll" ma:showField="CatchAllData" ma:web="9c028657-b331-4746-bff2-5c6ab46ed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1d325-4cb6-4428-8030-8c133dba3385">
      <Terms xmlns="http://schemas.microsoft.com/office/infopath/2007/PartnerControls"/>
    </lcf76f155ced4ddcb4097134ff3c332f>
    <TaxCatchAll xmlns="9c028657-b331-4746-bff2-5c6ab46ed246" xsi:nil="true"/>
  </documentManagement>
</p:properties>
</file>

<file path=customXml/itemProps1.xml><?xml version="1.0" encoding="utf-8"?>
<ds:datastoreItem xmlns:ds="http://schemas.openxmlformats.org/officeDocument/2006/customXml" ds:itemID="{9E7C397A-1B57-43B6-8681-77C7A1AD9548}"/>
</file>

<file path=customXml/itemProps2.xml><?xml version="1.0" encoding="utf-8"?>
<ds:datastoreItem xmlns:ds="http://schemas.openxmlformats.org/officeDocument/2006/customXml" ds:itemID="{AC2BF895-440D-4557-9A46-C0FE602920F2}"/>
</file>

<file path=customXml/itemProps3.xml><?xml version="1.0" encoding="utf-8"?>
<ds:datastoreItem xmlns:ds="http://schemas.openxmlformats.org/officeDocument/2006/customXml" ds:itemID="{6A9EA173-6E56-4F11-87DF-09A1F13AF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Manners</dc:creator>
  <cp:keywords/>
  <dc:description/>
  <cp:lastModifiedBy>R Manners</cp:lastModifiedBy>
  <cp:revision>1</cp:revision>
  <dcterms:created xsi:type="dcterms:W3CDTF">2025-06-27T14:18:00Z</dcterms:created>
  <dcterms:modified xsi:type="dcterms:W3CDTF">2025-06-27T14:18:00Z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0x0101004568C9F5823BC844A011B3CDF13D093B</vt:lpwstr>
  </property>
</Properties>
</file>