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3719EF" w:rsidP="003719EF" w:rsidRDefault="003719EF" w14:paraId="0E096C07" wp14:textId="77777777">
      <w:pPr>
        <w:jc w:val="center"/>
        <w:rPr>
          <w:rFonts w:ascii="Arial" w:hAnsi="Arial"/>
          <w:sz w:val="28"/>
        </w:rPr>
      </w:pPr>
      <w:r>
        <w:rPr>
          <w:rFonts w:ascii="Arial" w:hAnsi="Arial"/>
          <w:sz w:val="28"/>
        </w:rPr>
        <w:t>WALTER EVANS CE PRIMARY AND NURSERY SCHOOL</w:t>
      </w:r>
    </w:p>
    <w:p xmlns:wp14="http://schemas.microsoft.com/office/word/2010/wordml" w:rsidR="003719EF" w:rsidP="003719EF" w:rsidRDefault="003719EF" w14:paraId="672A6659" wp14:textId="77777777">
      <w:pPr>
        <w:autoSpaceDE w:val="0"/>
        <w:autoSpaceDN w:val="0"/>
        <w:adjustRightInd w:val="0"/>
        <w:jc w:val="center"/>
        <w:rPr>
          <w:rFonts w:ascii="Arial" w:hAnsi="Arial" w:cs="Arial"/>
          <w:b/>
          <w:sz w:val="28"/>
          <w:szCs w:val="28"/>
          <w:u w:val="single"/>
        </w:rPr>
      </w:pPr>
    </w:p>
    <w:p xmlns:wp14="http://schemas.microsoft.com/office/word/2010/wordml" w:rsidR="003719EF" w:rsidP="2F02CBC0" w:rsidRDefault="003719EF" w14:paraId="66965E48" wp14:textId="6ED6004F">
      <w:pPr>
        <w:autoSpaceDE w:val="0"/>
        <w:autoSpaceDN w:val="0"/>
        <w:adjustRightInd w:val="0"/>
        <w:jc w:val="center"/>
        <w:rPr>
          <w:rFonts w:ascii="Arial" w:hAnsi="Arial" w:cs="Arial"/>
          <w:b w:val="1"/>
          <w:bCs w:val="1"/>
          <w:sz w:val="28"/>
          <w:szCs w:val="28"/>
          <w:u w:val="single"/>
        </w:rPr>
      </w:pPr>
      <w:r w:rsidRPr="2F02CBC0" w:rsidR="003719EF">
        <w:rPr>
          <w:rFonts w:ascii="Arial" w:hAnsi="Arial" w:cs="Arial"/>
          <w:b w:val="1"/>
          <w:bCs w:val="1"/>
          <w:sz w:val="28"/>
          <w:szCs w:val="28"/>
          <w:u w:val="single"/>
        </w:rPr>
        <w:t xml:space="preserve">Job Description </w:t>
      </w:r>
      <w:r w:rsidRPr="2F02CBC0" w:rsidR="003719EF">
        <w:rPr>
          <w:rFonts w:ascii="Arial" w:hAnsi="Arial" w:cs="Arial"/>
          <w:b w:val="1"/>
          <w:bCs w:val="1"/>
          <w:sz w:val="28"/>
          <w:szCs w:val="28"/>
          <w:u w:val="single"/>
        </w:rPr>
        <w:t>–</w:t>
      </w:r>
      <w:r w:rsidRPr="2F02CBC0" w:rsidR="003719EF">
        <w:rPr>
          <w:rFonts w:ascii="Arial" w:hAnsi="Arial" w:cs="Arial"/>
          <w:b w:val="1"/>
          <w:bCs w:val="1"/>
          <w:sz w:val="28"/>
          <w:szCs w:val="28"/>
          <w:u w:val="single"/>
        </w:rPr>
        <w:t xml:space="preserve"> </w:t>
      </w:r>
      <w:r w:rsidRPr="2F02CBC0" w:rsidR="5CFECD81">
        <w:rPr>
          <w:rFonts w:ascii="Arial" w:hAnsi="Arial" w:cs="Arial"/>
          <w:b w:val="1"/>
          <w:bCs w:val="1"/>
          <w:sz w:val="28"/>
          <w:szCs w:val="28"/>
          <w:u w:val="single"/>
        </w:rPr>
        <w:t>Class</w:t>
      </w:r>
      <w:r w:rsidRPr="2F02CBC0" w:rsidR="003719EF">
        <w:rPr>
          <w:rFonts w:ascii="Arial" w:hAnsi="Arial" w:cs="Arial"/>
          <w:b w:val="1"/>
          <w:bCs w:val="1"/>
          <w:sz w:val="28"/>
          <w:szCs w:val="28"/>
          <w:u w:val="single"/>
        </w:rPr>
        <w:t xml:space="preserve"> Teacher – </w:t>
      </w:r>
      <w:r w:rsidRPr="2F02CBC0" w:rsidR="6EF3543A">
        <w:rPr>
          <w:rFonts w:ascii="Arial" w:hAnsi="Arial" w:cs="Arial"/>
          <w:b w:val="1"/>
          <w:bCs w:val="1"/>
          <w:sz w:val="28"/>
          <w:szCs w:val="28"/>
          <w:u w:val="single"/>
        </w:rPr>
        <w:t>0.4 FTE FTC until 29/03/2026</w:t>
      </w:r>
    </w:p>
    <w:p xmlns:wp14="http://schemas.microsoft.com/office/word/2010/wordml" w:rsidR="003719EF" w:rsidP="003719EF" w:rsidRDefault="003719EF" w14:paraId="0A37501D" wp14:textId="77777777">
      <w:pPr>
        <w:autoSpaceDE w:val="0"/>
        <w:autoSpaceDN w:val="0"/>
        <w:adjustRightInd w:val="0"/>
        <w:rPr>
          <w:rFonts w:ascii="Arial" w:hAnsi="Arial" w:cs="Arial"/>
          <w:b/>
          <w:sz w:val="28"/>
          <w:szCs w:val="28"/>
          <w:u w:val="single"/>
        </w:rPr>
      </w:pPr>
    </w:p>
    <w:p xmlns:wp14="http://schemas.microsoft.com/office/word/2010/wordml" w:rsidRPr="00845536" w:rsidR="003719EF" w:rsidP="003719EF" w:rsidRDefault="003719EF" w14:paraId="22043AEA" wp14:textId="77777777">
      <w:pPr>
        <w:autoSpaceDE w:val="0"/>
        <w:autoSpaceDN w:val="0"/>
        <w:adjustRightInd w:val="0"/>
        <w:rPr>
          <w:rFonts w:ascii="Arial" w:hAnsi="Arial" w:cs="Arial"/>
          <w:b/>
          <w:sz w:val="24"/>
          <w:szCs w:val="24"/>
        </w:rPr>
      </w:pPr>
      <w:r w:rsidRPr="00845536">
        <w:rPr>
          <w:rFonts w:ascii="Arial" w:hAnsi="Arial" w:cs="Arial"/>
          <w:b/>
          <w:sz w:val="24"/>
          <w:szCs w:val="24"/>
        </w:rPr>
        <w:t xml:space="preserve">RESPONSIBLE TO: </w:t>
      </w:r>
      <w:r>
        <w:rPr>
          <w:rFonts w:ascii="Arial" w:hAnsi="Arial" w:cs="Arial"/>
          <w:b/>
          <w:sz w:val="24"/>
          <w:szCs w:val="24"/>
        </w:rPr>
        <w:t xml:space="preserve"> </w:t>
      </w:r>
      <w:r w:rsidRPr="0081487E">
        <w:rPr>
          <w:rFonts w:ascii="Arial" w:hAnsi="Arial" w:cs="Arial"/>
          <w:sz w:val="24"/>
          <w:szCs w:val="24"/>
        </w:rPr>
        <w:t xml:space="preserve">Headteacher </w:t>
      </w:r>
    </w:p>
    <w:p xmlns:wp14="http://schemas.microsoft.com/office/word/2010/wordml" w:rsidRPr="0081487E" w:rsidR="003719EF" w:rsidP="003719EF" w:rsidRDefault="003719EF" w14:paraId="5DAB6C7B" wp14:textId="77777777">
      <w:pPr>
        <w:autoSpaceDE w:val="0"/>
        <w:autoSpaceDN w:val="0"/>
        <w:adjustRightInd w:val="0"/>
        <w:rPr>
          <w:rFonts w:ascii="Arial" w:hAnsi="Arial" w:cs="Arial"/>
          <w:sz w:val="24"/>
          <w:szCs w:val="24"/>
        </w:rPr>
      </w:pPr>
    </w:p>
    <w:p xmlns:wp14="http://schemas.microsoft.com/office/word/2010/wordml" w:rsidRPr="00845536" w:rsidR="003719EF" w:rsidP="003719EF" w:rsidRDefault="003719EF" w14:paraId="64CDCE1F" wp14:textId="77777777">
      <w:pPr>
        <w:autoSpaceDE w:val="0"/>
        <w:autoSpaceDN w:val="0"/>
        <w:adjustRightInd w:val="0"/>
        <w:rPr>
          <w:rFonts w:ascii="Arial" w:hAnsi="Arial" w:cs="Arial"/>
          <w:b/>
          <w:sz w:val="24"/>
          <w:szCs w:val="24"/>
        </w:rPr>
      </w:pPr>
      <w:r w:rsidRPr="00845536">
        <w:rPr>
          <w:rFonts w:ascii="Arial" w:hAnsi="Arial" w:cs="Arial"/>
          <w:b/>
          <w:sz w:val="24"/>
          <w:szCs w:val="24"/>
        </w:rPr>
        <w:t xml:space="preserve">JOB PURPOSE: </w:t>
      </w:r>
    </w:p>
    <w:p xmlns:wp14="http://schemas.microsoft.com/office/word/2010/wordml" w:rsidR="003719EF" w:rsidP="003719EF" w:rsidRDefault="003719EF" w14:paraId="02EB378F" wp14:textId="77777777">
      <w:pPr>
        <w:autoSpaceDE w:val="0"/>
        <w:autoSpaceDN w:val="0"/>
        <w:adjustRightInd w:val="0"/>
        <w:rPr>
          <w:rFonts w:ascii="Arial" w:hAnsi="Arial" w:cs="Arial"/>
          <w:sz w:val="24"/>
          <w:szCs w:val="24"/>
        </w:rPr>
      </w:pPr>
    </w:p>
    <w:p xmlns:wp14="http://schemas.microsoft.com/office/word/2010/wordml" w:rsidRPr="0081487E" w:rsidR="003719EF" w:rsidP="2F02CBC0" w:rsidRDefault="003719EF" w14:paraId="3955442D" wp14:textId="6B89751A">
      <w:pPr>
        <w:autoSpaceDE w:val="0"/>
        <w:autoSpaceDN w:val="0"/>
        <w:adjustRightInd w:val="0"/>
        <w:jc w:val="both"/>
        <w:rPr>
          <w:rFonts w:ascii="Arial" w:hAnsi="Arial" w:cs="Arial"/>
          <w:sz w:val="24"/>
          <w:szCs w:val="24"/>
        </w:rPr>
      </w:pPr>
      <w:r w:rsidRPr="2F02CBC0" w:rsidR="003719EF">
        <w:rPr>
          <w:rFonts w:ascii="Arial" w:hAnsi="Arial" w:cs="Arial"/>
          <w:sz w:val="24"/>
          <w:szCs w:val="24"/>
        </w:rPr>
        <w:t xml:space="preserve">To provide high quality teaching to pupils in </w:t>
      </w:r>
      <w:r w:rsidRPr="2F02CBC0" w:rsidR="2A629919">
        <w:rPr>
          <w:rFonts w:ascii="Arial" w:hAnsi="Arial" w:cs="Arial"/>
          <w:sz w:val="24"/>
          <w:szCs w:val="24"/>
        </w:rPr>
        <w:t xml:space="preserve">either </w:t>
      </w:r>
      <w:r w:rsidRPr="2F02CBC0" w:rsidR="003719EF">
        <w:rPr>
          <w:rFonts w:ascii="Arial" w:hAnsi="Arial" w:cs="Arial"/>
          <w:sz w:val="24"/>
          <w:szCs w:val="24"/>
        </w:rPr>
        <w:t>KS1</w:t>
      </w:r>
      <w:r w:rsidRPr="2F02CBC0" w:rsidR="2850FB2A">
        <w:rPr>
          <w:rFonts w:ascii="Arial" w:hAnsi="Arial" w:cs="Arial"/>
          <w:sz w:val="24"/>
          <w:szCs w:val="24"/>
        </w:rPr>
        <w:t xml:space="preserve"> or KS2</w:t>
      </w:r>
      <w:r w:rsidRPr="2F02CBC0" w:rsidR="003719EF">
        <w:rPr>
          <w:rFonts w:ascii="Arial" w:hAnsi="Arial" w:cs="Arial"/>
          <w:sz w:val="24"/>
          <w:szCs w:val="24"/>
        </w:rPr>
        <w:t xml:space="preserve">, </w:t>
      </w:r>
      <w:r w:rsidRPr="2F02CBC0" w:rsidR="003719EF">
        <w:rPr>
          <w:rFonts w:ascii="Arial" w:hAnsi="Arial" w:cs="Arial"/>
          <w:sz w:val="24"/>
          <w:szCs w:val="24"/>
        </w:rPr>
        <w:t>being responsible for</w:t>
      </w:r>
      <w:r w:rsidRPr="2F02CBC0" w:rsidR="003719EF">
        <w:rPr>
          <w:rFonts w:ascii="Arial" w:hAnsi="Arial" w:cs="Arial"/>
          <w:sz w:val="24"/>
          <w:szCs w:val="24"/>
        </w:rPr>
        <w:t xml:space="preserve"> their education and welfare. </w:t>
      </w:r>
      <w:r w:rsidRPr="2F02CBC0" w:rsidR="003719EF">
        <w:rPr>
          <w:rFonts w:ascii="Arial" w:hAnsi="Arial" w:cs="Arial"/>
          <w:sz w:val="24"/>
          <w:szCs w:val="24"/>
        </w:rPr>
        <w:t xml:space="preserve">Promote effective learning, </w:t>
      </w:r>
      <w:r w:rsidRPr="2F02CBC0" w:rsidR="003719EF">
        <w:rPr>
          <w:rFonts w:ascii="Arial" w:hAnsi="Arial" w:cs="Arial"/>
          <w:sz w:val="24"/>
          <w:szCs w:val="24"/>
        </w:rPr>
        <w:t>appropriate achievement</w:t>
      </w:r>
      <w:r w:rsidRPr="2F02CBC0" w:rsidR="003719EF">
        <w:rPr>
          <w:rFonts w:ascii="Arial" w:hAnsi="Arial" w:cs="Arial"/>
          <w:sz w:val="24"/>
          <w:szCs w:val="24"/>
        </w:rPr>
        <w:t xml:space="preserve"> and progress of all pupils for whom the teacher is </w:t>
      </w:r>
      <w:r w:rsidRPr="2F02CBC0" w:rsidR="003719EF">
        <w:rPr>
          <w:rFonts w:ascii="Arial" w:hAnsi="Arial" w:cs="Arial"/>
          <w:sz w:val="24"/>
          <w:szCs w:val="24"/>
        </w:rPr>
        <w:t>designated</w:t>
      </w:r>
      <w:r w:rsidRPr="2F02CBC0" w:rsidR="003719EF">
        <w:rPr>
          <w:rFonts w:ascii="Arial" w:hAnsi="Arial" w:cs="Arial"/>
          <w:sz w:val="24"/>
          <w:szCs w:val="24"/>
        </w:rPr>
        <w:t xml:space="preserve"> as being responsible</w:t>
      </w:r>
      <w:r w:rsidRPr="2F02CBC0" w:rsidR="003719EF">
        <w:rPr>
          <w:rFonts w:ascii="Arial" w:hAnsi="Arial" w:cs="Arial"/>
          <w:sz w:val="24"/>
          <w:szCs w:val="24"/>
        </w:rPr>
        <w:t xml:space="preserve"> </w:t>
      </w:r>
      <w:r w:rsidRPr="2F02CBC0" w:rsidR="003719EF">
        <w:rPr>
          <w:rFonts w:ascii="Arial" w:hAnsi="Arial" w:cs="Arial"/>
          <w:sz w:val="24"/>
          <w:szCs w:val="24"/>
        </w:rPr>
        <w:t>in accordance with</w:t>
      </w:r>
      <w:r w:rsidRPr="2F02CBC0" w:rsidR="003719EF">
        <w:rPr>
          <w:rFonts w:ascii="Arial" w:hAnsi="Arial" w:cs="Arial"/>
          <w:sz w:val="24"/>
          <w:szCs w:val="24"/>
        </w:rPr>
        <w:t xml:space="preserve"> the Teachers Pay and Conditions document.</w:t>
      </w:r>
      <w:r w:rsidRPr="2F02CBC0" w:rsidR="003719EF">
        <w:rPr>
          <w:rFonts w:ascii="Arial" w:hAnsi="Arial" w:cs="Arial"/>
          <w:sz w:val="24"/>
          <w:szCs w:val="24"/>
        </w:rPr>
        <w:t xml:space="preserve"> </w:t>
      </w:r>
    </w:p>
    <w:p xmlns:wp14="http://schemas.microsoft.com/office/word/2010/wordml" w:rsidRPr="0081487E" w:rsidR="003719EF" w:rsidP="003719EF" w:rsidRDefault="003719EF" w14:paraId="6A05A809" wp14:textId="77777777">
      <w:pPr>
        <w:autoSpaceDE w:val="0"/>
        <w:autoSpaceDN w:val="0"/>
        <w:adjustRightInd w:val="0"/>
        <w:rPr>
          <w:rFonts w:ascii="Arial" w:hAnsi="Arial" w:cs="Arial"/>
          <w:sz w:val="24"/>
          <w:szCs w:val="24"/>
        </w:rPr>
      </w:pPr>
    </w:p>
    <w:p xmlns:wp14="http://schemas.microsoft.com/office/word/2010/wordml" w:rsidRPr="00845536" w:rsidR="003719EF" w:rsidP="2F02CBC0" w:rsidRDefault="003719EF" w14:paraId="1D258998" wp14:textId="77777777">
      <w:pPr>
        <w:autoSpaceDE w:val="0"/>
        <w:autoSpaceDN w:val="0"/>
        <w:adjustRightInd w:val="0"/>
        <w:jc w:val="both"/>
        <w:rPr>
          <w:rFonts w:ascii="Arial" w:hAnsi="Arial" w:cs="Arial"/>
          <w:b w:val="1"/>
          <w:bCs w:val="1"/>
          <w:sz w:val="24"/>
          <w:szCs w:val="24"/>
        </w:rPr>
      </w:pPr>
      <w:r w:rsidRPr="2F02CBC0" w:rsidR="003719EF">
        <w:rPr>
          <w:rFonts w:ascii="Arial" w:hAnsi="Arial" w:cs="Arial"/>
          <w:b w:val="1"/>
          <w:bCs w:val="1"/>
          <w:sz w:val="24"/>
          <w:szCs w:val="24"/>
        </w:rPr>
        <w:t xml:space="preserve">KEY RESPONSIBILITIES: </w:t>
      </w:r>
    </w:p>
    <w:p xmlns:wp14="http://schemas.microsoft.com/office/word/2010/wordml" w:rsidRPr="00974CC6" w:rsidR="003719EF" w:rsidP="2F02CBC0" w:rsidRDefault="003719EF" w14:paraId="5A39BBE3" wp14:textId="77777777">
      <w:pPr>
        <w:autoSpaceDE w:val="0"/>
        <w:autoSpaceDN w:val="0"/>
        <w:adjustRightInd w:val="0"/>
        <w:jc w:val="both"/>
        <w:rPr>
          <w:rFonts w:ascii="Arial" w:hAnsi="Arial" w:cs="Arial"/>
          <w:sz w:val="24"/>
          <w:szCs w:val="24"/>
        </w:rPr>
      </w:pPr>
    </w:p>
    <w:p xmlns:wp14="http://schemas.microsoft.com/office/word/2010/wordml" w:rsidRPr="00974CC6" w:rsidR="003719EF" w:rsidP="2F02CBC0" w:rsidRDefault="003719EF" w14:paraId="226DEE40" wp14:textId="6AE1CAC5">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 xml:space="preserve">1. </w:t>
      </w:r>
      <w:r>
        <w:tab/>
      </w:r>
      <w:r w:rsidRPr="2F02CBC0" w:rsidR="003719EF">
        <w:rPr>
          <w:rFonts w:ascii="Arial" w:hAnsi="Arial" w:cs="Arial"/>
          <w:sz w:val="24"/>
          <w:szCs w:val="24"/>
        </w:rPr>
        <w:t>Demonstrate</w:t>
      </w:r>
      <w:r w:rsidRPr="2F02CBC0" w:rsidR="003719EF">
        <w:rPr>
          <w:rFonts w:ascii="Arial" w:hAnsi="Arial" w:cs="Arial"/>
          <w:sz w:val="24"/>
          <w:szCs w:val="24"/>
        </w:rPr>
        <w:t xml:space="preserve"> good subject and curriculum knowledge - develop and </w:t>
      </w:r>
      <w:r w:rsidRPr="2F02CBC0" w:rsidR="003719EF">
        <w:rPr>
          <w:rFonts w:ascii="Arial" w:hAnsi="Arial" w:cs="Arial"/>
          <w:sz w:val="24"/>
          <w:szCs w:val="24"/>
        </w:rPr>
        <w:t>maintain</w:t>
      </w:r>
      <w:r w:rsidRPr="2F02CBC0" w:rsidR="003719EF">
        <w:rPr>
          <w:rFonts w:ascii="Arial" w:hAnsi="Arial" w:cs="Arial"/>
          <w:sz w:val="24"/>
          <w:szCs w:val="24"/>
        </w:rPr>
        <w:t xml:space="preserve"> an up-to-date knowledge and understanding of the curriculum areas of teaching and pupil support for which </w:t>
      </w:r>
      <w:r w:rsidRPr="2F02CBC0" w:rsidR="003719EF">
        <w:rPr>
          <w:rFonts w:ascii="Arial" w:hAnsi="Arial" w:cs="Arial"/>
          <w:sz w:val="24"/>
          <w:szCs w:val="24"/>
        </w:rPr>
        <w:t xml:space="preserve">the </w:t>
      </w:r>
      <w:r w:rsidRPr="2F02CBC0" w:rsidR="003719EF">
        <w:rPr>
          <w:rFonts w:ascii="Arial" w:hAnsi="Arial" w:cs="Arial"/>
          <w:sz w:val="24"/>
          <w:szCs w:val="24"/>
        </w:rPr>
        <w:t>post-holder is responsible</w:t>
      </w:r>
      <w:r w:rsidRPr="2F02CBC0" w:rsidR="507DF653">
        <w:rPr>
          <w:rFonts w:ascii="Arial" w:hAnsi="Arial" w:cs="Arial"/>
          <w:sz w:val="24"/>
          <w:szCs w:val="24"/>
        </w:rPr>
        <w:t>.</w:t>
      </w:r>
      <w:r w:rsidRPr="2F02CBC0" w:rsidR="003719EF">
        <w:rPr>
          <w:rFonts w:ascii="Arial" w:hAnsi="Arial" w:cs="Arial"/>
          <w:sz w:val="24"/>
          <w:szCs w:val="24"/>
        </w:rPr>
        <w:t xml:space="preserve"> </w:t>
      </w:r>
    </w:p>
    <w:p xmlns:wp14="http://schemas.microsoft.com/office/word/2010/wordml" w:rsidRPr="00974CC6" w:rsidR="003719EF" w:rsidP="2F02CBC0" w:rsidRDefault="003719EF" w14:paraId="41C8F396" wp14:textId="77777777">
      <w:pPr>
        <w:autoSpaceDE w:val="0"/>
        <w:autoSpaceDN w:val="0"/>
        <w:adjustRightInd w:val="0"/>
        <w:ind w:left="540" w:hanging="540"/>
        <w:jc w:val="both"/>
        <w:rPr>
          <w:rFonts w:ascii="Arial" w:hAnsi="Arial" w:cs="Arial"/>
          <w:sz w:val="24"/>
          <w:szCs w:val="24"/>
        </w:rPr>
      </w:pPr>
    </w:p>
    <w:p xmlns:wp14="http://schemas.microsoft.com/office/word/2010/wordml" w:rsidRPr="00974CC6" w:rsidR="003719EF" w:rsidP="2F02CBC0" w:rsidRDefault="003719EF" w14:paraId="23DF5559" wp14:textId="5FA8E340">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 xml:space="preserve">2. </w:t>
      </w:r>
      <w:r>
        <w:tab/>
      </w:r>
      <w:r w:rsidRPr="2F02CBC0" w:rsidR="003719EF">
        <w:rPr>
          <w:rFonts w:ascii="Arial" w:hAnsi="Arial" w:cs="Arial"/>
          <w:sz w:val="24"/>
          <w:szCs w:val="24"/>
        </w:rPr>
        <w:t>Plan and teach well-</w:t>
      </w:r>
      <w:r w:rsidRPr="2F02CBC0" w:rsidR="003719EF">
        <w:rPr>
          <w:rFonts w:ascii="Arial" w:hAnsi="Arial" w:cs="Arial"/>
          <w:sz w:val="24"/>
          <w:szCs w:val="24"/>
        </w:rPr>
        <w:t xml:space="preserve">structured lessons - </w:t>
      </w:r>
      <w:r w:rsidRPr="2F02CBC0" w:rsidR="003719EF">
        <w:rPr>
          <w:rFonts w:ascii="Arial" w:hAnsi="Arial" w:cs="Arial"/>
          <w:sz w:val="24"/>
          <w:szCs w:val="24"/>
        </w:rPr>
        <w:t>p</w:t>
      </w:r>
      <w:r w:rsidRPr="2F02CBC0" w:rsidR="003719EF">
        <w:rPr>
          <w:rFonts w:ascii="Arial" w:hAnsi="Arial" w:cs="Arial"/>
          <w:sz w:val="24"/>
          <w:szCs w:val="24"/>
        </w:rPr>
        <w:t xml:space="preserve">lan work to meet the learning needs of </w:t>
      </w:r>
      <w:r w:rsidRPr="2F02CBC0" w:rsidR="003719EF">
        <w:rPr>
          <w:rFonts w:ascii="Arial" w:hAnsi="Arial" w:cs="Arial"/>
          <w:sz w:val="24"/>
          <w:szCs w:val="24"/>
        </w:rPr>
        <w:t>allocated</w:t>
      </w:r>
      <w:r w:rsidRPr="2F02CBC0" w:rsidR="003719EF">
        <w:rPr>
          <w:rFonts w:ascii="Arial" w:hAnsi="Arial" w:cs="Arial"/>
          <w:sz w:val="24"/>
          <w:szCs w:val="24"/>
        </w:rPr>
        <w:t xml:space="preserve"> pupils in a consistent and effective way and </w:t>
      </w:r>
      <w:r w:rsidRPr="2F02CBC0" w:rsidR="003719EF">
        <w:rPr>
          <w:rFonts w:ascii="Arial" w:hAnsi="Arial" w:cs="Arial"/>
          <w:sz w:val="24"/>
          <w:szCs w:val="24"/>
        </w:rPr>
        <w:t>mon</w:t>
      </w:r>
      <w:r w:rsidRPr="2F02CBC0" w:rsidR="003719EF">
        <w:rPr>
          <w:rFonts w:ascii="Arial" w:hAnsi="Arial" w:cs="Arial"/>
          <w:sz w:val="24"/>
          <w:szCs w:val="24"/>
        </w:rPr>
        <w:t>itor</w:t>
      </w:r>
      <w:r w:rsidRPr="2F02CBC0" w:rsidR="003719EF">
        <w:rPr>
          <w:rFonts w:ascii="Arial" w:hAnsi="Arial" w:cs="Arial"/>
          <w:sz w:val="24"/>
          <w:szCs w:val="24"/>
        </w:rPr>
        <w:t xml:space="preserve"> the progress of those pupils </w:t>
      </w:r>
      <w:r w:rsidRPr="2F02CBC0" w:rsidR="003719EF">
        <w:rPr>
          <w:rFonts w:ascii="Arial" w:hAnsi="Arial" w:cs="Arial"/>
          <w:sz w:val="24"/>
          <w:szCs w:val="24"/>
        </w:rPr>
        <w:t>to set expectations and give constructive feedback</w:t>
      </w:r>
      <w:r w:rsidRPr="2F02CBC0" w:rsidR="6D7142CC">
        <w:rPr>
          <w:rFonts w:ascii="Arial" w:hAnsi="Arial" w:cs="Arial"/>
          <w:sz w:val="24"/>
          <w:szCs w:val="24"/>
        </w:rPr>
        <w:t>.</w:t>
      </w:r>
      <w:r w:rsidRPr="2F02CBC0" w:rsidR="003719EF">
        <w:rPr>
          <w:rFonts w:ascii="Arial" w:hAnsi="Arial" w:cs="Arial"/>
          <w:sz w:val="24"/>
          <w:szCs w:val="24"/>
        </w:rPr>
        <w:t xml:space="preserve"> </w:t>
      </w:r>
    </w:p>
    <w:p xmlns:wp14="http://schemas.microsoft.com/office/word/2010/wordml" w:rsidRPr="00974CC6" w:rsidR="003719EF" w:rsidP="2F02CBC0" w:rsidRDefault="003719EF" w14:paraId="72A3D3EC" wp14:textId="77777777">
      <w:pPr>
        <w:autoSpaceDE w:val="0"/>
        <w:autoSpaceDN w:val="0"/>
        <w:adjustRightInd w:val="0"/>
        <w:ind w:left="540" w:hanging="540"/>
        <w:jc w:val="both"/>
        <w:rPr>
          <w:rFonts w:ascii="Arial" w:hAnsi="Arial" w:cs="Arial"/>
          <w:sz w:val="24"/>
          <w:szCs w:val="24"/>
        </w:rPr>
      </w:pPr>
    </w:p>
    <w:p xmlns:wp14="http://schemas.microsoft.com/office/word/2010/wordml" w:rsidRPr="00974CC6" w:rsidR="003719EF" w:rsidP="2F02CBC0" w:rsidRDefault="003719EF" w14:paraId="2DF16A87" wp14:textId="13AE6E45">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 xml:space="preserve">3. </w:t>
      </w:r>
      <w:r>
        <w:tab/>
      </w:r>
      <w:r w:rsidRPr="2F02CBC0" w:rsidR="003719EF">
        <w:rPr>
          <w:rFonts w:ascii="Arial" w:hAnsi="Arial" w:cs="Arial"/>
          <w:sz w:val="24"/>
          <w:szCs w:val="24"/>
        </w:rPr>
        <w:t xml:space="preserve">Set </w:t>
      </w:r>
      <w:r w:rsidRPr="2F02CBC0" w:rsidR="003719EF">
        <w:rPr>
          <w:rFonts w:ascii="Arial" w:hAnsi="Arial" w:cs="Arial"/>
          <w:sz w:val="24"/>
          <w:szCs w:val="24"/>
        </w:rPr>
        <w:t>high expectations</w:t>
      </w:r>
      <w:r w:rsidRPr="2F02CBC0" w:rsidR="003719EF">
        <w:rPr>
          <w:rFonts w:ascii="Arial" w:hAnsi="Arial" w:cs="Arial"/>
          <w:sz w:val="24"/>
          <w:szCs w:val="24"/>
        </w:rPr>
        <w:t xml:space="preserve"> which inspire, motivate and challenge pupils - use </w:t>
      </w:r>
      <w:r w:rsidRPr="2F02CBC0" w:rsidR="003719EF">
        <w:rPr>
          <w:rFonts w:ascii="Arial" w:hAnsi="Arial" w:cs="Arial"/>
          <w:sz w:val="24"/>
          <w:szCs w:val="24"/>
        </w:rPr>
        <w:t>appropriate teaching</w:t>
      </w:r>
      <w:r w:rsidRPr="2F02CBC0" w:rsidR="003719EF">
        <w:rPr>
          <w:rFonts w:ascii="Arial" w:hAnsi="Arial" w:cs="Arial"/>
          <w:sz w:val="24"/>
          <w:szCs w:val="24"/>
        </w:rPr>
        <w:t xml:space="preserve"> and classroom management strategies to motivate pupils and enable each to progress </w:t>
      </w:r>
    </w:p>
    <w:p xmlns:wp14="http://schemas.microsoft.com/office/word/2010/wordml" w:rsidRPr="00974CC6" w:rsidR="003719EF" w:rsidP="2F02CBC0" w:rsidRDefault="003719EF" w14:paraId="0D0B940D" wp14:textId="77777777">
      <w:pPr>
        <w:autoSpaceDE w:val="0"/>
        <w:autoSpaceDN w:val="0"/>
        <w:adjustRightInd w:val="0"/>
        <w:ind w:left="540" w:hanging="540"/>
        <w:jc w:val="both"/>
        <w:rPr>
          <w:rFonts w:ascii="Arial" w:hAnsi="Arial" w:cs="Arial"/>
          <w:sz w:val="24"/>
          <w:szCs w:val="24"/>
        </w:rPr>
      </w:pPr>
    </w:p>
    <w:p xmlns:wp14="http://schemas.microsoft.com/office/word/2010/wordml" w:rsidRPr="00974CC6" w:rsidR="003719EF" w:rsidP="2F02CBC0" w:rsidRDefault="003719EF" w14:paraId="3C101C84" wp14:textId="65602CE8">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4</w:t>
      </w:r>
      <w:r w:rsidRPr="2F02CBC0" w:rsidR="003719EF">
        <w:rPr>
          <w:rFonts w:ascii="Arial" w:hAnsi="Arial" w:cs="Arial"/>
          <w:sz w:val="24"/>
          <w:szCs w:val="24"/>
        </w:rPr>
        <w:t xml:space="preserve">. </w:t>
      </w:r>
      <w:r>
        <w:tab/>
      </w:r>
      <w:r w:rsidRPr="2F02CBC0" w:rsidR="003719EF">
        <w:rPr>
          <w:rFonts w:ascii="Arial" w:hAnsi="Arial" w:cs="Arial"/>
          <w:sz w:val="24"/>
          <w:szCs w:val="24"/>
        </w:rPr>
        <w:t xml:space="preserve">Make </w:t>
      </w:r>
      <w:r w:rsidRPr="2F02CBC0" w:rsidR="003719EF">
        <w:rPr>
          <w:rFonts w:ascii="Arial" w:hAnsi="Arial" w:cs="Arial"/>
          <w:sz w:val="24"/>
          <w:szCs w:val="24"/>
        </w:rPr>
        <w:t>accurate</w:t>
      </w:r>
      <w:r w:rsidRPr="2F02CBC0" w:rsidR="003719EF">
        <w:rPr>
          <w:rFonts w:ascii="Arial" w:hAnsi="Arial" w:cs="Arial"/>
          <w:sz w:val="24"/>
          <w:szCs w:val="24"/>
        </w:rPr>
        <w:t xml:space="preserve"> and productive use of assessment </w:t>
      </w:r>
      <w:r w:rsidRPr="2F02CBC0" w:rsidR="003719EF">
        <w:rPr>
          <w:rFonts w:ascii="Arial" w:hAnsi="Arial" w:cs="Arial"/>
          <w:sz w:val="24"/>
          <w:szCs w:val="24"/>
        </w:rPr>
        <w:t>and p</w:t>
      </w:r>
      <w:r w:rsidRPr="2F02CBC0" w:rsidR="003719EF">
        <w:rPr>
          <w:rFonts w:ascii="Arial" w:hAnsi="Arial" w:cs="Arial"/>
          <w:sz w:val="24"/>
          <w:szCs w:val="24"/>
        </w:rPr>
        <w:t xml:space="preserve">romote </w:t>
      </w:r>
      <w:r w:rsidRPr="2F02CBC0" w:rsidR="003719EF">
        <w:rPr>
          <w:rFonts w:ascii="Arial" w:hAnsi="Arial" w:cs="Arial"/>
          <w:sz w:val="24"/>
          <w:szCs w:val="24"/>
        </w:rPr>
        <w:t>good progress</w:t>
      </w:r>
      <w:r w:rsidRPr="2F02CBC0" w:rsidR="003719EF">
        <w:rPr>
          <w:rFonts w:ascii="Arial" w:hAnsi="Arial" w:cs="Arial"/>
          <w:sz w:val="24"/>
          <w:szCs w:val="24"/>
        </w:rPr>
        <w:t xml:space="preserve"> and outcomes by pupils </w:t>
      </w:r>
      <w:r w:rsidRPr="2F02CBC0" w:rsidR="003719EF">
        <w:rPr>
          <w:rFonts w:ascii="Arial" w:hAnsi="Arial" w:cs="Arial"/>
          <w:sz w:val="24"/>
          <w:szCs w:val="24"/>
        </w:rPr>
        <w:t>by</w:t>
      </w:r>
      <w:r w:rsidRPr="2F02CBC0" w:rsidR="003719EF">
        <w:rPr>
          <w:rFonts w:ascii="Arial" w:hAnsi="Arial" w:cs="Arial"/>
          <w:sz w:val="24"/>
          <w:szCs w:val="24"/>
        </w:rPr>
        <w:t xml:space="preserve"> </w:t>
      </w:r>
      <w:r w:rsidRPr="2F02CBC0" w:rsidR="003719EF">
        <w:rPr>
          <w:rFonts w:ascii="Arial" w:hAnsi="Arial" w:cs="Arial"/>
          <w:sz w:val="24"/>
          <w:szCs w:val="24"/>
        </w:rPr>
        <w:t>m</w:t>
      </w:r>
      <w:r w:rsidRPr="2F02CBC0" w:rsidR="003719EF">
        <w:rPr>
          <w:rFonts w:ascii="Arial" w:hAnsi="Arial" w:cs="Arial"/>
          <w:sz w:val="24"/>
          <w:szCs w:val="24"/>
        </w:rPr>
        <w:t>aintain</w:t>
      </w:r>
      <w:r w:rsidRPr="2F02CBC0" w:rsidR="003719EF">
        <w:rPr>
          <w:rFonts w:ascii="Arial" w:hAnsi="Arial" w:cs="Arial"/>
          <w:sz w:val="24"/>
          <w:szCs w:val="24"/>
        </w:rPr>
        <w:t>ing</w:t>
      </w:r>
      <w:r w:rsidRPr="2F02CBC0" w:rsidR="003719EF">
        <w:rPr>
          <w:rFonts w:ascii="Arial" w:hAnsi="Arial" w:cs="Arial"/>
          <w:sz w:val="24"/>
          <w:szCs w:val="24"/>
        </w:rPr>
        <w:t xml:space="preserve"> </w:t>
      </w:r>
      <w:r w:rsidRPr="2F02CBC0" w:rsidR="003719EF">
        <w:rPr>
          <w:rFonts w:ascii="Arial" w:hAnsi="Arial" w:cs="Arial"/>
          <w:sz w:val="24"/>
          <w:szCs w:val="24"/>
        </w:rPr>
        <w:t>appr</w:t>
      </w:r>
      <w:r w:rsidRPr="2F02CBC0" w:rsidR="003719EF">
        <w:rPr>
          <w:rFonts w:ascii="Arial" w:hAnsi="Arial" w:cs="Arial"/>
          <w:sz w:val="24"/>
          <w:szCs w:val="24"/>
        </w:rPr>
        <w:t>opriate records</w:t>
      </w:r>
      <w:r w:rsidRPr="2F02CBC0" w:rsidR="003719EF">
        <w:rPr>
          <w:rFonts w:ascii="Arial" w:hAnsi="Arial" w:cs="Arial"/>
          <w:sz w:val="24"/>
          <w:szCs w:val="24"/>
        </w:rPr>
        <w:t xml:space="preserve"> to </w:t>
      </w:r>
      <w:r w:rsidRPr="2F02CBC0" w:rsidR="003719EF">
        <w:rPr>
          <w:rFonts w:ascii="Arial" w:hAnsi="Arial" w:cs="Arial"/>
          <w:sz w:val="24"/>
          <w:szCs w:val="24"/>
        </w:rPr>
        <w:t>demonstrate</w:t>
      </w:r>
      <w:r w:rsidRPr="2F02CBC0" w:rsidR="003719EF">
        <w:rPr>
          <w:rFonts w:ascii="Arial" w:hAnsi="Arial" w:cs="Arial"/>
          <w:sz w:val="24"/>
          <w:szCs w:val="24"/>
        </w:rPr>
        <w:t xml:space="preserve"> pupils’ p</w:t>
      </w:r>
      <w:r w:rsidRPr="2F02CBC0" w:rsidR="003719EF">
        <w:rPr>
          <w:rFonts w:ascii="Arial" w:hAnsi="Arial" w:cs="Arial"/>
          <w:sz w:val="24"/>
          <w:szCs w:val="24"/>
        </w:rPr>
        <w:t>rogress</w:t>
      </w:r>
      <w:r w:rsidRPr="2F02CBC0" w:rsidR="04CFA467">
        <w:rPr>
          <w:rFonts w:ascii="Arial" w:hAnsi="Arial" w:cs="Arial"/>
          <w:sz w:val="24"/>
          <w:szCs w:val="24"/>
        </w:rPr>
        <w:t>.</w:t>
      </w:r>
      <w:r w:rsidRPr="2F02CBC0" w:rsidR="003719EF">
        <w:rPr>
          <w:rFonts w:ascii="Arial" w:hAnsi="Arial" w:cs="Arial"/>
          <w:sz w:val="24"/>
          <w:szCs w:val="24"/>
        </w:rPr>
        <w:t xml:space="preserve"> </w:t>
      </w:r>
    </w:p>
    <w:p xmlns:wp14="http://schemas.microsoft.com/office/word/2010/wordml" w:rsidRPr="00974CC6" w:rsidR="003719EF" w:rsidP="2F02CBC0" w:rsidRDefault="003719EF" w14:paraId="0E27B00A" wp14:textId="77777777">
      <w:pPr>
        <w:autoSpaceDE w:val="0"/>
        <w:autoSpaceDN w:val="0"/>
        <w:adjustRightInd w:val="0"/>
        <w:ind w:left="540" w:hanging="540"/>
        <w:jc w:val="both"/>
        <w:rPr>
          <w:rFonts w:ascii="Arial" w:hAnsi="Arial" w:cs="Arial"/>
          <w:sz w:val="24"/>
          <w:szCs w:val="24"/>
        </w:rPr>
      </w:pPr>
    </w:p>
    <w:p xmlns:wp14="http://schemas.microsoft.com/office/word/2010/wordml" w:rsidRPr="00974CC6" w:rsidR="003719EF" w:rsidP="2F02CBC0" w:rsidRDefault="003719EF" w14:paraId="5B272C5A" wp14:textId="4FAD8E2F">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 xml:space="preserve">5. </w:t>
      </w:r>
      <w:r>
        <w:tab/>
      </w:r>
      <w:r w:rsidRPr="2F02CBC0" w:rsidR="003719EF">
        <w:rPr>
          <w:rFonts w:ascii="Arial" w:hAnsi="Arial" w:cs="Arial"/>
          <w:sz w:val="24"/>
          <w:szCs w:val="24"/>
        </w:rPr>
        <w:t>Adapt teaching to respond to the strengths and needs of all pupils</w:t>
      </w:r>
      <w:r w:rsidRPr="2F02CBC0" w:rsidR="003719EF">
        <w:rPr>
          <w:rFonts w:ascii="Arial" w:hAnsi="Arial" w:cs="Arial"/>
          <w:sz w:val="24"/>
          <w:szCs w:val="24"/>
        </w:rPr>
        <w:t xml:space="preserve"> by</w:t>
      </w:r>
      <w:r w:rsidRPr="2F02CBC0" w:rsidR="003719EF">
        <w:rPr>
          <w:rFonts w:ascii="Arial" w:hAnsi="Arial" w:cs="Arial"/>
          <w:sz w:val="24"/>
          <w:szCs w:val="24"/>
        </w:rPr>
        <w:t xml:space="preserve"> </w:t>
      </w:r>
      <w:r w:rsidRPr="2F02CBC0" w:rsidR="003719EF">
        <w:rPr>
          <w:rFonts w:ascii="Arial" w:hAnsi="Arial" w:cs="Arial"/>
          <w:sz w:val="24"/>
          <w:szCs w:val="24"/>
        </w:rPr>
        <w:t>having</w:t>
      </w:r>
      <w:r w:rsidRPr="2F02CBC0" w:rsidR="003719EF">
        <w:rPr>
          <w:rFonts w:ascii="Arial" w:hAnsi="Arial" w:cs="Arial"/>
          <w:sz w:val="24"/>
          <w:szCs w:val="24"/>
        </w:rPr>
        <w:t xml:space="preserve"> a secure understanding of how a range of factors can inhibit pupils’ ability to learn and how best to overcome these. </w:t>
      </w:r>
    </w:p>
    <w:p xmlns:wp14="http://schemas.microsoft.com/office/word/2010/wordml" w:rsidRPr="00974CC6" w:rsidR="003719EF" w:rsidP="2F02CBC0" w:rsidRDefault="003719EF" w14:paraId="60061E4C" wp14:textId="77777777">
      <w:pPr>
        <w:autoSpaceDE w:val="0"/>
        <w:autoSpaceDN w:val="0"/>
        <w:adjustRightInd w:val="0"/>
        <w:ind w:left="540" w:hanging="540"/>
        <w:jc w:val="both"/>
        <w:rPr>
          <w:rFonts w:ascii="Arial" w:hAnsi="Arial" w:cs="Arial"/>
          <w:sz w:val="24"/>
          <w:szCs w:val="24"/>
        </w:rPr>
      </w:pPr>
    </w:p>
    <w:p xmlns:wp14="http://schemas.microsoft.com/office/word/2010/wordml" w:rsidRPr="00974CC6" w:rsidR="003719EF" w:rsidP="2F02CBC0" w:rsidRDefault="003719EF" w14:paraId="7F880BFA" wp14:textId="56B79A3B">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 xml:space="preserve">6. </w:t>
      </w:r>
      <w:r>
        <w:tab/>
      </w:r>
      <w:r w:rsidRPr="2F02CBC0" w:rsidR="003719EF">
        <w:rPr>
          <w:rFonts w:ascii="Arial" w:hAnsi="Arial" w:cs="Arial"/>
          <w:sz w:val="24"/>
          <w:szCs w:val="24"/>
        </w:rPr>
        <w:t>Participate</w:t>
      </w:r>
      <w:r w:rsidRPr="2F02CBC0" w:rsidR="003719EF">
        <w:rPr>
          <w:rFonts w:ascii="Arial" w:hAnsi="Arial" w:cs="Arial"/>
          <w:sz w:val="24"/>
          <w:szCs w:val="24"/>
        </w:rPr>
        <w:t xml:space="preserve"> fully in professional development activities to develop practice further, sharing the learning from these as </w:t>
      </w:r>
      <w:r w:rsidRPr="2F02CBC0" w:rsidR="003719EF">
        <w:rPr>
          <w:rFonts w:ascii="Arial" w:hAnsi="Arial" w:cs="Arial"/>
          <w:sz w:val="24"/>
          <w:szCs w:val="24"/>
        </w:rPr>
        <w:t>appropriate</w:t>
      </w:r>
      <w:r w:rsidRPr="2F02CBC0" w:rsidR="51C9F857">
        <w:rPr>
          <w:rFonts w:ascii="Arial" w:hAnsi="Arial" w:cs="Arial"/>
          <w:sz w:val="24"/>
          <w:szCs w:val="24"/>
        </w:rPr>
        <w:t>.</w:t>
      </w:r>
      <w:r w:rsidRPr="2F02CBC0" w:rsidR="003719EF">
        <w:rPr>
          <w:rFonts w:ascii="Arial" w:hAnsi="Arial" w:cs="Arial"/>
          <w:sz w:val="24"/>
          <w:szCs w:val="24"/>
        </w:rPr>
        <w:t xml:space="preserve"> </w:t>
      </w:r>
    </w:p>
    <w:p xmlns:wp14="http://schemas.microsoft.com/office/word/2010/wordml" w:rsidRPr="00974CC6" w:rsidR="003719EF" w:rsidP="2F02CBC0" w:rsidRDefault="003719EF" w14:paraId="44EAFD9C" wp14:textId="77777777">
      <w:pPr>
        <w:autoSpaceDE w:val="0"/>
        <w:autoSpaceDN w:val="0"/>
        <w:adjustRightInd w:val="0"/>
        <w:ind w:left="540" w:hanging="540"/>
        <w:jc w:val="both"/>
        <w:rPr>
          <w:rFonts w:ascii="Arial" w:hAnsi="Arial" w:cs="Arial"/>
          <w:sz w:val="24"/>
          <w:szCs w:val="24"/>
        </w:rPr>
      </w:pPr>
    </w:p>
    <w:p xmlns:wp14="http://schemas.microsoft.com/office/word/2010/wordml" w:rsidR="003719EF" w:rsidP="2F02CBC0" w:rsidRDefault="003719EF" w14:paraId="397B5173" wp14:textId="17C4818E">
      <w:pPr>
        <w:autoSpaceDE w:val="0"/>
        <w:autoSpaceDN w:val="0"/>
        <w:adjustRightInd w:val="0"/>
        <w:ind w:left="540" w:hanging="540"/>
        <w:jc w:val="both"/>
        <w:rPr>
          <w:rFonts w:ascii="Arial" w:hAnsi="Arial" w:cs="Arial"/>
          <w:sz w:val="24"/>
          <w:szCs w:val="24"/>
        </w:rPr>
      </w:pPr>
      <w:r w:rsidRPr="2F02CBC0" w:rsidR="003719EF">
        <w:rPr>
          <w:rFonts w:ascii="Arial" w:hAnsi="Arial" w:cs="Arial"/>
          <w:sz w:val="24"/>
          <w:szCs w:val="24"/>
        </w:rPr>
        <w:t xml:space="preserve">7. </w:t>
      </w:r>
      <w:r>
        <w:tab/>
      </w:r>
      <w:r w:rsidRPr="2F02CBC0" w:rsidR="003719EF">
        <w:rPr>
          <w:rFonts w:ascii="Arial" w:hAnsi="Arial" w:cs="Arial"/>
          <w:sz w:val="24"/>
          <w:szCs w:val="24"/>
        </w:rPr>
        <w:t xml:space="preserve">Adhere to the policies, </w:t>
      </w:r>
      <w:r w:rsidRPr="2F02CBC0" w:rsidR="003719EF">
        <w:rPr>
          <w:rFonts w:ascii="Arial" w:hAnsi="Arial" w:cs="Arial"/>
          <w:sz w:val="24"/>
          <w:szCs w:val="24"/>
        </w:rPr>
        <w:t>procedures</w:t>
      </w:r>
      <w:r w:rsidRPr="2F02CBC0" w:rsidR="003719EF">
        <w:rPr>
          <w:rFonts w:ascii="Arial" w:hAnsi="Arial" w:cs="Arial"/>
          <w:sz w:val="24"/>
          <w:szCs w:val="24"/>
        </w:rPr>
        <w:t xml:space="preserve"> and ethos of the school</w:t>
      </w:r>
      <w:r w:rsidRPr="2F02CBC0" w:rsidR="33E279E9">
        <w:rPr>
          <w:rFonts w:ascii="Arial" w:hAnsi="Arial" w:cs="Arial"/>
          <w:sz w:val="24"/>
          <w:szCs w:val="24"/>
        </w:rPr>
        <w:t>.</w:t>
      </w:r>
    </w:p>
    <w:p xmlns:wp14="http://schemas.microsoft.com/office/word/2010/wordml" w:rsidR="003719EF" w:rsidP="2F02CBC0" w:rsidRDefault="003719EF" w14:paraId="4B94D5A5" wp14:textId="77777777">
      <w:pPr>
        <w:autoSpaceDE w:val="0"/>
        <w:autoSpaceDN w:val="0"/>
        <w:adjustRightInd w:val="0"/>
        <w:jc w:val="both"/>
        <w:rPr>
          <w:rFonts w:ascii="Arial" w:hAnsi="Arial" w:cs="Arial"/>
          <w:sz w:val="24"/>
          <w:szCs w:val="24"/>
        </w:rPr>
      </w:pPr>
    </w:p>
    <w:p xmlns:wp14="http://schemas.microsoft.com/office/word/2010/wordml" w:rsidR="003719EF" w:rsidP="2F02CBC0" w:rsidRDefault="003719EF" w14:paraId="2F8DEBA0" wp14:textId="77777777">
      <w:pPr>
        <w:autoSpaceDE w:val="0"/>
        <w:autoSpaceDN w:val="0"/>
        <w:adjustRightInd w:val="0"/>
        <w:jc w:val="both"/>
        <w:rPr>
          <w:rFonts w:ascii="Arial" w:hAnsi="Arial" w:cs="Arial"/>
          <w:sz w:val="24"/>
          <w:szCs w:val="24"/>
        </w:rPr>
      </w:pPr>
      <w:r w:rsidRPr="2F02CBC0" w:rsidR="003719EF">
        <w:rPr>
          <w:rFonts w:ascii="Arial" w:hAnsi="Arial" w:cs="Arial"/>
          <w:sz w:val="24"/>
          <w:szCs w:val="24"/>
        </w:rPr>
        <w:t>T</w:t>
      </w:r>
      <w:r w:rsidRPr="2F02CBC0" w:rsidR="003719EF">
        <w:rPr>
          <w:rFonts w:ascii="Arial" w:hAnsi="Arial" w:cs="Arial"/>
          <w:sz w:val="24"/>
          <w:szCs w:val="24"/>
        </w:rPr>
        <w:t xml:space="preserve">o fulfil </w:t>
      </w:r>
      <w:r w:rsidRPr="2F02CBC0" w:rsidR="003719EF">
        <w:rPr>
          <w:rFonts w:ascii="Arial" w:hAnsi="Arial" w:cs="Arial"/>
          <w:sz w:val="24"/>
          <w:szCs w:val="24"/>
        </w:rPr>
        <w:t>all of</w:t>
      </w:r>
      <w:r w:rsidRPr="2F02CBC0" w:rsidR="003719EF">
        <w:rPr>
          <w:rFonts w:ascii="Arial" w:hAnsi="Arial" w:cs="Arial"/>
          <w:sz w:val="24"/>
          <w:szCs w:val="24"/>
        </w:rPr>
        <w:t xml:space="preserve"> the requirements and duties set out in the current Pay and Conditions Documents relating to the conditions of employment of teachers</w:t>
      </w:r>
      <w:r w:rsidRPr="2F02CBC0" w:rsidR="003719EF">
        <w:rPr>
          <w:rFonts w:ascii="Arial" w:hAnsi="Arial" w:cs="Arial"/>
          <w:sz w:val="24"/>
          <w:szCs w:val="24"/>
        </w:rPr>
        <w:t>.</w:t>
      </w:r>
      <w:r w:rsidRPr="2F02CBC0" w:rsidR="003719EF">
        <w:rPr>
          <w:rFonts w:ascii="Arial" w:hAnsi="Arial" w:cs="Arial"/>
          <w:sz w:val="24"/>
          <w:szCs w:val="24"/>
        </w:rPr>
        <w:t xml:space="preserve"> </w:t>
      </w:r>
    </w:p>
    <w:p xmlns:wp14="http://schemas.microsoft.com/office/word/2010/wordml" w:rsidRPr="0081487E" w:rsidR="003719EF" w:rsidP="003719EF" w:rsidRDefault="003719EF" w14:paraId="3DEEC669" wp14:textId="77777777">
      <w:pPr>
        <w:autoSpaceDE w:val="0"/>
        <w:autoSpaceDN w:val="0"/>
        <w:adjustRightInd w:val="0"/>
        <w:rPr>
          <w:rFonts w:ascii="Arial" w:hAnsi="Arial" w:cs="Arial"/>
          <w:sz w:val="24"/>
          <w:szCs w:val="24"/>
        </w:rPr>
      </w:pPr>
    </w:p>
    <w:p xmlns:wp14="http://schemas.microsoft.com/office/word/2010/wordml" w:rsidRPr="00845536" w:rsidR="003719EF" w:rsidP="2F02CBC0" w:rsidRDefault="003719EF" w14:paraId="2B755CFF" wp14:textId="77777777">
      <w:pPr>
        <w:autoSpaceDE w:val="0"/>
        <w:autoSpaceDN w:val="0"/>
        <w:adjustRightInd w:val="0"/>
        <w:jc w:val="both"/>
        <w:rPr>
          <w:rFonts w:ascii="Arial" w:hAnsi="Arial" w:cs="Arial"/>
          <w:b w:val="1"/>
          <w:bCs w:val="1"/>
          <w:i w:val="1"/>
          <w:iCs w:val="1"/>
          <w:sz w:val="24"/>
          <w:szCs w:val="24"/>
          <w:u w:val="single"/>
        </w:rPr>
      </w:pPr>
      <w:r w:rsidRPr="2F02CBC0" w:rsidR="003719EF">
        <w:rPr>
          <w:rFonts w:ascii="Arial" w:hAnsi="Arial" w:cs="Arial"/>
          <w:i w:val="1"/>
          <w:iCs w:val="1"/>
          <w:sz w:val="24"/>
          <w:szCs w:val="24"/>
        </w:rPr>
        <w:t>Walter Evans Primary and Nursery are committed to safeguarding the welfare of children and young people in our care and expect all staff to share this commitment. We follow safer recruitment practice and appointments are subject to an enhanced DBS clearance and two satisfactory references.</w:t>
      </w:r>
    </w:p>
    <w:p xmlns:wp14="http://schemas.microsoft.com/office/word/2010/wordml" w:rsidRPr="00BE319A" w:rsidR="003719EF" w:rsidP="003719EF" w:rsidRDefault="003719EF" w14:paraId="3656B9AB" wp14:textId="77777777">
      <w:pPr>
        <w:pStyle w:val="Heading1"/>
        <w:rPr>
          <w:rFonts w:cs="Arial"/>
          <w:szCs w:val="24"/>
        </w:rPr>
      </w:pPr>
    </w:p>
    <w:p xmlns:wp14="http://schemas.microsoft.com/office/word/2010/wordml" w:rsidR="00AE14F8" w:rsidRDefault="00AE14F8" w14:paraId="45FB0818" wp14:textId="77777777">
      <w:bookmarkStart w:name="_GoBack" w:id="0"/>
      <w:bookmarkEnd w:id="0"/>
    </w:p>
    <w:sectPr w:rsidR="00AE14F8" w:rsidSect="00845536">
      <w:headerReference w:type="default" r:id="rId4"/>
      <w:footerReference w:type="default" r:id="rId5"/>
      <w:pgSz w:w="11906" w:h="16838" w:orient="portrait"/>
      <w:pgMar w:top="720" w:right="720" w:bottom="720" w:left="720" w:header="397" w:footer="283"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7753C" w:rsidP="2F02CBC0" w:rsidRDefault="003719EF" w14:paraId="315CE821" wp14:textId="1DC6F42C">
    <w:pPr>
      <w:rPr>
        <w:rFonts w:ascii="Arial" w:hAnsi="Arial"/>
        <w:sz w:val="24"/>
        <w:szCs w:val="24"/>
      </w:rPr>
    </w:pPr>
    <w:r w:rsidRPr="2F02CBC0" w:rsidR="2F02CBC0">
      <w:rPr>
        <w:rFonts w:ascii="Arial" w:hAnsi="Arial"/>
        <w:sz w:val="24"/>
        <w:szCs w:val="24"/>
      </w:rPr>
      <w:t>December</w:t>
    </w:r>
    <w:r w:rsidRPr="2F02CBC0" w:rsidR="2F02CBC0">
      <w:rPr>
        <w:rFonts w:ascii="Arial" w:hAnsi="Arial"/>
        <w:sz w:val="24"/>
        <w:szCs w:val="24"/>
      </w:rPr>
      <w:t xml:space="preserve"> 20</w:t>
    </w:r>
    <w:r w:rsidRPr="2F02CBC0" w:rsidR="2F02CBC0">
      <w:rPr>
        <w:rFonts w:ascii="Arial" w:hAnsi="Arial"/>
        <w:sz w:val="24"/>
        <w:szCs w:val="24"/>
      </w:rPr>
      <w:t>25</w:t>
    </w:r>
  </w:p>
  <w:p xmlns:wp14="http://schemas.microsoft.com/office/word/2010/wordml" w:rsidR="00C7753C" w:rsidRDefault="003719EF" w14:paraId="049F31CB" wp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F816CF" w:rsidRDefault="003719EF" w14:paraId="53128261" wp14:textId="77777777">
    <w:pPr>
      <w:pStyle w:val="Header"/>
    </w:pPr>
    <w:r>
      <w:rPr>
        <w:rFonts w:ascii="Arial" w:hAnsi="Arial" w:cs="Arial"/>
        <w:b/>
        <w:bCs/>
        <w:i/>
        <w:iCs/>
        <w:noProof/>
        <w:color w:val="0033CC"/>
        <w:sz w:val="36"/>
        <w:szCs w:val="36"/>
      </w:rPr>
      <w:drawing>
        <wp:inline xmlns:wp14="http://schemas.microsoft.com/office/word/2010/wordprocessingDrawing" distT="0" distB="0" distL="0" distR="0" wp14:anchorId="58647356" wp14:editId="20A982E2">
          <wp:extent cx="1066800" cy="1066800"/>
          <wp:effectExtent l="0" t="0" r="0" b="0"/>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rFonts w:ascii="Arial" w:hAnsi="Arial" w:cs="Arial"/>
        <w:b/>
        <w:bCs/>
        <w:i/>
        <w:iCs/>
        <w:color w:val="0033CC"/>
        <w:sz w:val="36"/>
        <w:szCs w:val="36"/>
      </w:rPr>
      <w:tab/>
    </w:r>
    <w:r>
      <w:rPr>
        <w:rFonts w:ascii="Arial" w:hAnsi="Arial" w:cs="Arial"/>
        <w:b/>
        <w:bCs/>
        <w:i/>
        <w:iCs/>
        <w:color w:val="0033CC"/>
        <w:sz w:val="36"/>
        <w:szCs w:val="36"/>
      </w:rPr>
      <w:tab/>
    </w:r>
    <w:r w:rsidRPr="0035372B">
      <w:rPr>
        <w:noProof/>
      </w:rPr>
      <w:drawing>
        <wp:inline xmlns:wp14="http://schemas.microsoft.com/office/word/2010/wordprocessingDrawing" distT="0" distB="0" distL="0" distR="0" wp14:anchorId="220EED5F" wp14:editId="31B5241D">
          <wp:extent cx="1609725" cy="5429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r>
      <w:rPr>
        <w:rFonts w:ascii="Arial" w:hAnsi="Arial" w:cs="Arial"/>
        <w:b/>
        <w:bCs/>
        <w:i/>
        <w:iCs/>
        <w:color w:val="0033CC"/>
        <w:sz w:val="36"/>
        <w:szCs w:val="36"/>
      </w:rPr>
      <w:tab/>
    </w:r>
    <w:r>
      <w:rPr>
        <w:rFonts w:ascii="Arial" w:hAnsi="Arial" w:cs="Arial"/>
        <w:b/>
        <w:bCs/>
        <w:i/>
        <w:iCs/>
        <w:color w:val="0033CC"/>
        <w:sz w:val="36"/>
        <w:szCs w:val="36"/>
      </w:rPr>
      <w:tab/>
    </w:r>
  </w:p>
  <w:p xmlns:wp14="http://schemas.microsoft.com/office/word/2010/wordml" w:rsidR="00C7753C" w:rsidRDefault="003719EF" w14:paraId="62486C05" wp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EF"/>
    <w:rsid w:val="003719EF"/>
    <w:rsid w:val="004D40DF"/>
    <w:rsid w:val="006D2CCE"/>
    <w:rsid w:val="00AE14F8"/>
    <w:rsid w:val="04CFA467"/>
    <w:rsid w:val="056E6BE7"/>
    <w:rsid w:val="2850FB2A"/>
    <w:rsid w:val="2A629919"/>
    <w:rsid w:val="2F02CBC0"/>
    <w:rsid w:val="33E279E9"/>
    <w:rsid w:val="39177778"/>
    <w:rsid w:val="3CD21877"/>
    <w:rsid w:val="3ECF24E0"/>
    <w:rsid w:val="4611AE48"/>
    <w:rsid w:val="4AE16C8E"/>
    <w:rsid w:val="507DF653"/>
    <w:rsid w:val="51C9F857"/>
    <w:rsid w:val="5CFECD81"/>
    <w:rsid w:val="604DA968"/>
    <w:rsid w:val="622A154D"/>
    <w:rsid w:val="6D7142CC"/>
    <w:rsid w:val="6EF3543A"/>
    <w:rsid w:val="76AA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A82B"/>
  <w15:chartTrackingRefBased/>
  <w15:docId w15:val="{743454F3-D690-4796-A49B-4102DC744E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19EF"/>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qFormat/>
    <w:rsid w:val="003719EF"/>
    <w:pPr>
      <w:keepNext/>
      <w:outlineLvl w:val="0"/>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719EF"/>
    <w:rPr>
      <w:rFonts w:ascii="Arial" w:hAnsi="Arial" w:eastAsia="Times New Roman" w:cs="Times New Roman"/>
      <w:sz w:val="24"/>
      <w:szCs w:val="20"/>
      <w:lang w:eastAsia="en-GB"/>
    </w:rPr>
  </w:style>
  <w:style w:type="paragraph" w:styleId="Header">
    <w:name w:val="header"/>
    <w:basedOn w:val="Normal"/>
    <w:link w:val="HeaderChar"/>
    <w:rsid w:val="003719EF"/>
    <w:pPr>
      <w:tabs>
        <w:tab w:val="center" w:pos="4513"/>
        <w:tab w:val="right" w:pos="9026"/>
      </w:tabs>
    </w:pPr>
  </w:style>
  <w:style w:type="character" w:styleId="HeaderChar" w:customStyle="1">
    <w:name w:val="Header Char"/>
    <w:basedOn w:val="DefaultParagraphFont"/>
    <w:link w:val="Header"/>
    <w:rsid w:val="003719EF"/>
    <w:rPr>
      <w:rFonts w:ascii="Times New Roman" w:hAnsi="Times New Roman" w:eastAsia="Times New Roman" w:cs="Times New Roman"/>
      <w:sz w:val="20"/>
      <w:szCs w:val="20"/>
      <w:lang w:eastAsia="en-GB"/>
    </w:rPr>
  </w:style>
  <w:style w:type="paragraph" w:styleId="Footer">
    <w:name w:val="footer"/>
    <w:basedOn w:val="Normal"/>
    <w:link w:val="FooterChar"/>
    <w:rsid w:val="003719EF"/>
    <w:pPr>
      <w:tabs>
        <w:tab w:val="center" w:pos="4513"/>
        <w:tab w:val="right" w:pos="9026"/>
      </w:tabs>
    </w:pPr>
  </w:style>
  <w:style w:type="character" w:styleId="FooterChar" w:customStyle="1">
    <w:name w:val="Footer Char"/>
    <w:basedOn w:val="DefaultParagraphFont"/>
    <w:link w:val="Footer"/>
    <w:rsid w:val="003719EF"/>
    <w:rPr>
      <w:rFonts w:ascii="Times New Roman" w:hAnsi="Times New Roman"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Walter Evans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Wharton</dc:creator>
  <keywords/>
  <dc:description/>
  <lastModifiedBy>Nicola Fountain</lastModifiedBy>
  <revision>2</revision>
  <dcterms:created xsi:type="dcterms:W3CDTF">2020-04-14T16:43:00.0000000Z</dcterms:created>
  <dcterms:modified xsi:type="dcterms:W3CDTF">2025-12-02T08:28:46.8785359Z</dcterms:modified>
</coreProperties>
</file>