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DB36" w14:textId="77777777" w:rsidR="0048298B" w:rsidRDefault="0048298B" w:rsidP="0067113C">
      <w:pPr>
        <w:autoSpaceDE w:val="0"/>
        <w:autoSpaceDN w:val="0"/>
        <w:adjustRightInd w:val="0"/>
        <w:spacing w:after="0" w:line="240" w:lineRule="auto"/>
        <w:rPr>
          <w:rFonts w:ascii="Calibri-Bold" w:hAnsi="Calibri-Bold" w:cs="Calibri-Bold"/>
          <w:b/>
          <w:bCs/>
          <w:sz w:val="28"/>
          <w:szCs w:val="28"/>
        </w:rPr>
      </w:pPr>
      <w:r>
        <w:rPr>
          <w:rFonts w:ascii="Arial" w:eastAsia="Arial" w:hAnsi="Arial" w:cs="Arial"/>
          <w:b/>
          <w:noProof/>
          <w:sz w:val="32"/>
          <w:szCs w:val="32"/>
        </w:rPr>
        <w:drawing>
          <wp:inline distT="114300" distB="114300" distL="114300" distR="114300" wp14:anchorId="48AE8CBD" wp14:editId="2A8E840C">
            <wp:extent cx="5731510" cy="1150968"/>
            <wp:effectExtent l="0" t="0" r="0" b="5080"/>
            <wp:docPr id="5" name="image1.png" descr="A black and purple logo&#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1.png" descr="A black and purple logo&#10;&#10;AI-generated content may be incorrect."/>
                    <pic:cNvPicPr preferRelativeResize="0"/>
                  </pic:nvPicPr>
                  <pic:blipFill>
                    <a:blip r:embed="rId10"/>
                    <a:srcRect/>
                    <a:stretch>
                      <a:fillRect/>
                    </a:stretch>
                  </pic:blipFill>
                  <pic:spPr>
                    <a:xfrm>
                      <a:off x="0" y="0"/>
                      <a:ext cx="5731510" cy="1150968"/>
                    </a:xfrm>
                    <a:prstGeom prst="rect">
                      <a:avLst/>
                    </a:prstGeom>
                    <a:ln/>
                  </pic:spPr>
                </pic:pic>
              </a:graphicData>
            </a:graphic>
          </wp:inline>
        </w:drawing>
      </w:r>
    </w:p>
    <w:p w14:paraId="5FFB08CA" w14:textId="77777777" w:rsidR="0048298B" w:rsidRDefault="0048298B" w:rsidP="0067113C">
      <w:pPr>
        <w:autoSpaceDE w:val="0"/>
        <w:autoSpaceDN w:val="0"/>
        <w:adjustRightInd w:val="0"/>
        <w:spacing w:after="0" w:line="240" w:lineRule="auto"/>
        <w:rPr>
          <w:rFonts w:ascii="Calibri-Bold" w:hAnsi="Calibri-Bold" w:cs="Calibri-Bold"/>
          <w:b/>
          <w:bCs/>
          <w:sz w:val="28"/>
          <w:szCs w:val="28"/>
        </w:rPr>
      </w:pPr>
    </w:p>
    <w:p w14:paraId="2DE5A325" w14:textId="098F77FE" w:rsidR="0067113C" w:rsidRPr="007F5766" w:rsidRDefault="0067113C" w:rsidP="0067113C">
      <w:pPr>
        <w:autoSpaceDE w:val="0"/>
        <w:autoSpaceDN w:val="0"/>
        <w:adjustRightInd w:val="0"/>
        <w:spacing w:after="0" w:line="240" w:lineRule="auto"/>
        <w:rPr>
          <w:rFonts w:ascii="Calibri-Bold" w:hAnsi="Calibri-Bold" w:cs="Calibri-Bold"/>
          <w:b/>
          <w:bCs/>
          <w:sz w:val="28"/>
          <w:szCs w:val="28"/>
        </w:rPr>
      </w:pPr>
      <w:r w:rsidRPr="007F5766">
        <w:rPr>
          <w:rFonts w:ascii="Calibri-Bold" w:hAnsi="Calibri-Bold" w:cs="Calibri-Bold"/>
          <w:b/>
          <w:bCs/>
          <w:sz w:val="28"/>
          <w:szCs w:val="28"/>
        </w:rPr>
        <w:t>School Business Manager Job Description</w:t>
      </w:r>
    </w:p>
    <w:p w14:paraId="065A7D1F"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p>
    <w:p w14:paraId="5DB08C2B" w14:textId="587EC92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 xml:space="preserve">Job Title: </w:t>
      </w:r>
      <w:bookmarkStart w:id="0" w:name="_Hlk95899065"/>
      <w:r w:rsidRPr="007F5766">
        <w:rPr>
          <w:rFonts w:ascii="Calibri-Bold" w:hAnsi="Calibri-Bold" w:cs="Calibri-Bold"/>
          <w:b/>
          <w:bCs/>
          <w:sz w:val="24"/>
          <w:szCs w:val="24"/>
        </w:rPr>
        <w:t>School Business Manager</w:t>
      </w:r>
      <w:bookmarkEnd w:id="0"/>
    </w:p>
    <w:p w14:paraId="12F7D488"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p>
    <w:p w14:paraId="61A00E85" w14:textId="24E5E5F9" w:rsidR="000E6917" w:rsidRPr="007F5766" w:rsidRDefault="0067113C" w:rsidP="0067113C">
      <w:pPr>
        <w:autoSpaceDE w:val="0"/>
        <w:autoSpaceDN w:val="0"/>
        <w:adjustRightInd w:val="0"/>
        <w:spacing w:after="0" w:line="240" w:lineRule="auto"/>
        <w:rPr>
          <w:rFonts w:ascii="Calibri-Bold" w:hAnsi="Calibri-Bold" w:cs="Calibri-Bold"/>
          <w:b/>
          <w:bCs/>
          <w:sz w:val="24"/>
          <w:szCs w:val="24"/>
        </w:rPr>
      </w:pPr>
      <w:bookmarkStart w:id="1" w:name="_Hlk95899082"/>
      <w:r w:rsidRPr="007F5766">
        <w:rPr>
          <w:rFonts w:ascii="Calibri-Bold" w:hAnsi="Calibri-Bold" w:cs="Calibri-Bold"/>
          <w:b/>
          <w:bCs/>
          <w:sz w:val="24"/>
          <w:szCs w:val="24"/>
        </w:rPr>
        <w:t xml:space="preserve">Work Location: </w:t>
      </w:r>
      <w:bookmarkEnd w:id="1"/>
      <w:r w:rsidR="009B7498" w:rsidRPr="009B7498">
        <w:rPr>
          <w:rFonts w:ascii="Calibri-Bold" w:hAnsi="Calibri-Bold" w:cs="Calibri-Bold"/>
          <w:sz w:val="24"/>
          <w:szCs w:val="24"/>
        </w:rPr>
        <w:t>St Werburgh’s CofE Primary School</w:t>
      </w:r>
    </w:p>
    <w:p w14:paraId="7D90623C" w14:textId="77777777" w:rsidR="003424B4" w:rsidRPr="007F5766" w:rsidRDefault="003424B4" w:rsidP="0067113C">
      <w:pPr>
        <w:autoSpaceDE w:val="0"/>
        <w:autoSpaceDN w:val="0"/>
        <w:adjustRightInd w:val="0"/>
        <w:spacing w:after="0" w:line="240" w:lineRule="auto"/>
        <w:rPr>
          <w:rFonts w:ascii="Calibri-Bold" w:hAnsi="Calibri-Bold" w:cs="Calibri-Bold"/>
          <w:b/>
          <w:bCs/>
          <w:sz w:val="24"/>
          <w:szCs w:val="24"/>
        </w:rPr>
      </w:pPr>
    </w:p>
    <w:p w14:paraId="2D757AEA" w14:textId="0119DA35"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Reports To:</w:t>
      </w:r>
      <w:r w:rsidRPr="009B7498">
        <w:rPr>
          <w:rFonts w:ascii="Calibri-Bold" w:hAnsi="Calibri-Bold" w:cs="Calibri-Bold"/>
          <w:sz w:val="24"/>
          <w:szCs w:val="24"/>
        </w:rPr>
        <w:t xml:space="preserve"> </w:t>
      </w:r>
      <w:r w:rsidR="000E6917" w:rsidRPr="009B7498">
        <w:rPr>
          <w:rFonts w:ascii="Calibri-Bold" w:hAnsi="Calibri-Bold" w:cs="Calibri-Bold"/>
          <w:sz w:val="24"/>
          <w:szCs w:val="24"/>
        </w:rPr>
        <w:t>Headteacher</w:t>
      </w:r>
      <w:r w:rsidR="000E6917" w:rsidRPr="007F5766">
        <w:rPr>
          <w:rFonts w:ascii="Calibri-Bold" w:hAnsi="Calibri-Bold" w:cs="Calibri-Bold"/>
          <w:b/>
          <w:bCs/>
          <w:sz w:val="24"/>
          <w:szCs w:val="24"/>
        </w:rPr>
        <w:t xml:space="preserve"> </w:t>
      </w:r>
    </w:p>
    <w:p w14:paraId="3E16CE88"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p>
    <w:p w14:paraId="29D4D2FF" w14:textId="270D8349" w:rsidR="0067113C" w:rsidRPr="001757A3" w:rsidRDefault="003424B4" w:rsidP="00D45CA6">
      <w:pPr>
        <w:rPr>
          <w:rFonts w:ascii="Calibri" w:eastAsia="Times New Roman" w:hAnsi="Calibri" w:cs="Calibri"/>
          <w:color w:val="000000"/>
          <w:lang w:eastAsia="en-GB"/>
        </w:rPr>
      </w:pPr>
      <w:bookmarkStart w:id="2" w:name="_Hlk95899027"/>
      <w:r w:rsidRPr="007F5766">
        <w:rPr>
          <w:rFonts w:ascii="Calibri-Bold" w:hAnsi="Calibri-Bold" w:cs="Calibri-Bold"/>
          <w:b/>
          <w:bCs/>
          <w:sz w:val="24"/>
          <w:szCs w:val="24"/>
        </w:rPr>
        <w:t>Grade:</w:t>
      </w:r>
      <w:bookmarkEnd w:id="2"/>
      <w:r w:rsidR="0089062D">
        <w:rPr>
          <w:rFonts w:ascii="Calibri-Bold" w:hAnsi="Calibri-Bold" w:cs="Calibri-Bold"/>
          <w:b/>
          <w:bCs/>
          <w:sz w:val="24"/>
          <w:szCs w:val="24"/>
        </w:rPr>
        <w:t xml:space="preserve"> </w:t>
      </w:r>
      <w:r w:rsidR="001757A3" w:rsidRPr="00D266D6">
        <w:rPr>
          <w:rFonts w:ascii="Calibri-Bold" w:hAnsi="Calibri-Bold" w:cs="Calibri-Bold"/>
          <w:sz w:val="24"/>
          <w:szCs w:val="24"/>
        </w:rPr>
        <w:t>H</w:t>
      </w:r>
      <w:r w:rsidR="004B27CB" w:rsidRPr="00D266D6">
        <w:rPr>
          <w:rFonts w:ascii="Calibri-Bold" w:hAnsi="Calibri-Bold" w:cs="Calibri-Bold"/>
          <w:sz w:val="24"/>
          <w:szCs w:val="24"/>
        </w:rPr>
        <w:t>:</w:t>
      </w:r>
      <w:r w:rsidR="001757A3" w:rsidRPr="00D266D6">
        <w:rPr>
          <w:rFonts w:ascii="Calibri-Bold" w:hAnsi="Calibri-Bold" w:cs="Calibri-Bold"/>
          <w:sz w:val="24"/>
          <w:szCs w:val="24"/>
        </w:rPr>
        <w:t xml:space="preserve"> Pt.26-29</w:t>
      </w:r>
    </w:p>
    <w:p w14:paraId="32DBF246" w14:textId="07ADDFAE"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 xml:space="preserve">Salary Range: </w:t>
      </w:r>
      <w:r w:rsidR="00BF05C3">
        <w:rPr>
          <w:rFonts w:ascii="Calibri-Bold" w:hAnsi="Calibri-Bold" w:cs="Calibri-Bold"/>
          <w:sz w:val="24"/>
          <w:szCs w:val="24"/>
        </w:rPr>
        <w:t>£37280 - £39862</w:t>
      </w:r>
    </w:p>
    <w:p w14:paraId="07FB2EEB" w14:textId="77777777" w:rsidR="00D45CA6" w:rsidRPr="007F5766" w:rsidRDefault="00D45CA6" w:rsidP="0067113C">
      <w:pPr>
        <w:autoSpaceDE w:val="0"/>
        <w:autoSpaceDN w:val="0"/>
        <w:adjustRightInd w:val="0"/>
        <w:spacing w:after="0" w:line="240" w:lineRule="auto"/>
        <w:rPr>
          <w:rFonts w:ascii="Calibri-Bold" w:hAnsi="Calibri-Bold" w:cs="Calibri-Bold"/>
          <w:b/>
          <w:bCs/>
          <w:sz w:val="24"/>
          <w:szCs w:val="24"/>
        </w:rPr>
      </w:pPr>
    </w:p>
    <w:p w14:paraId="7FAF52C6" w14:textId="144710B1"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Bold" w:hAnsi="Calibri-Bold" w:cs="Calibri-Bold"/>
          <w:b/>
          <w:bCs/>
          <w:sz w:val="24"/>
          <w:szCs w:val="24"/>
        </w:rPr>
        <w:t>Leads &amp; Manages</w:t>
      </w:r>
      <w:r w:rsidRPr="007F5766">
        <w:rPr>
          <w:rFonts w:ascii="Calibri" w:hAnsi="Calibri" w:cs="Calibri"/>
          <w:sz w:val="24"/>
          <w:szCs w:val="24"/>
        </w:rPr>
        <w:t xml:space="preserve">: School Office, </w:t>
      </w:r>
      <w:r w:rsidR="008C30A2" w:rsidRPr="007F5766">
        <w:rPr>
          <w:rFonts w:ascii="Calibri" w:hAnsi="Calibri" w:cs="Calibri"/>
          <w:sz w:val="24"/>
          <w:szCs w:val="24"/>
        </w:rPr>
        <w:t>M</w:t>
      </w:r>
      <w:r w:rsidR="001757A3">
        <w:rPr>
          <w:rFonts w:ascii="Calibri" w:hAnsi="Calibri" w:cs="Calibri"/>
          <w:sz w:val="24"/>
          <w:szCs w:val="24"/>
        </w:rPr>
        <w:t>id</w:t>
      </w:r>
      <w:r w:rsidR="00782DFB">
        <w:rPr>
          <w:rFonts w:ascii="Calibri" w:hAnsi="Calibri" w:cs="Calibri"/>
          <w:sz w:val="24"/>
          <w:szCs w:val="24"/>
        </w:rPr>
        <w:t>d</w:t>
      </w:r>
      <w:r w:rsidR="001757A3">
        <w:rPr>
          <w:rFonts w:ascii="Calibri" w:hAnsi="Calibri" w:cs="Calibri"/>
          <w:sz w:val="24"/>
          <w:szCs w:val="24"/>
        </w:rPr>
        <w:t xml:space="preserve">ay </w:t>
      </w:r>
      <w:r w:rsidR="00782DFB" w:rsidRPr="007F5766">
        <w:rPr>
          <w:rFonts w:ascii="Calibri" w:hAnsi="Calibri" w:cs="Calibri"/>
          <w:sz w:val="24"/>
          <w:szCs w:val="24"/>
        </w:rPr>
        <w:t>S</w:t>
      </w:r>
      <w:r w:rsidR="00782DFB">
        <w:rPr>
          <w:rFonts w:ascii="Calibri" w:hAnsi="Calibri" w:cs="Calibri"/>
          <w:sz w:val="24"/>
          <w:szCs w:val="24"/>
        </w:rPr>
        <w:t>upervisors</w:t>
      </w:r>
      <w:r w:rsidR="008C30A2" w:rsidRPr="007F5766">
        <w:rPr>
          <w:rFonts w:ascii="Calibri" w:hAnsi="Calibri" w:cs="Calibri"/>
          <w:sz w:val="24"/>
          <w:szCs w:val="24"/>
        </w:rPr>
        <w:t xml:space="preserve">, Cleaning, </w:t>
      </w:r>
      <w:r w:rsidR="009F5485" w:rsidRPr="007F5766">
        <w:rPr>
          <w:rFonts w:ascii="Calibri" w:hAnsi="Calibri" w:cs="Calibri"/>
          <w:sz w:val="24"/>
          <w:szCs w:val="24"/>
        </w:rPr>
        <w:t xml:space="preserve">Caretaking </w:t>
      </w:r>
      <w:r w:rsidR="008C30A2" w:rsidRPr="007F5766">
        <w:rPr>
          <w:rFonts w:ascii="Calibri" w:hAnsi="Calibri" w:cs="Calibri"/>
          <w:sz w:val="24"/>
          <w:szCs w:val="24"/>
        </w:rPr>
        <w:t xml:space="preserve">and Out </w:t>
      </w:r>
      <w:r w:rsidR="000D286E" w:rsidRPr="007F5766">
        <w:rPr>
          <w:rFonts w:ascii="Calibri" w:hAnsi="Calibri" w:cs="Calibri"/>
          <w:sz w:val="24"/>
          <w:szCs w:val="24"/>
        </w:rPr>
        <w:t>of</w:t>
      </w:r>
      <w:r w:rsidR="008C30A2" w:rsidRPr="007F5766">
        <w:rPr>
          <w:rFonts w:ascii="Calibri" w:hAnsi="Calibri" w:cs="Calibri"/>
          <w:sz w:val="24"/>
          <w:szCs w:val="24"/>
        </w:rPr>
        <w:t xml:space="preserve"> School Club </w:t>
      </w:r>
      <w:r w:rsidR="009F5485" w:rsidRPr="007F5766">
        <w:rPr>
          <w:rFonts w:ascii="Calibri" w:hAnsi="Calibri" w:cs="Calibri"/>
          <w:sz w:val="24"/>
          <w:szCs w:val="24"/>
        </w:rPr>
        <w:t>Staff</w:t>
      </w:r>
      <w:r w:rsidRPr="007F5766">
        <w:rPr>
          <w:rFonts w:ascii="Calibri" w:hAnsi="Calibri" w:cs="Calibri"/>
          <w:sz w:val="24"/>
          <w:szCs w:val="24"/>
        </w:rPr>
        <w:t>.</w:t>
      </w:r>
    </w:p>
    <w:p w14:paraId="6788C17C" w14:textId="77777777" w:rsidR="0067113C" w:rsidRDefault="0067113C" w:rsidP="0067113C">
      <w:pPr>
        <w:autoSpaceDE w:val="0"/>
        <w:autoSpaceDN w:val="0"/>
        <w:adjustRightInd w:val="0"/>
        <w:spacing w:after="0" w:line="240" w:lineRule="auto"/>
        <w:rPr>
          <w:rFonts w:ascii="Calibri" w:hAnsi="Calibri" w:cs="Calibri"/>
          <w:sz w:val="24"/>
          <w:szCs w:val="24"/>
        </w:rPr>
      </w:pPr>
    </w:p>
    <w:p w14:paraId="06FC91D4" w14:textId="77777777" w:rsidR="004B27CB" w:rsidRPr="007F5766" w:rsidRDefault="004B27CB" w:rsidP="0067113C">
      <w:pPr>
        <w:autoSpaceDE w:val="0"/>
        <w:autoSpaceDN w:val="0"/>
        <w:adjustRightInd w:val="0"/>
        <w:spacing w:after="0" w:line="240" w:lineRule="auto"/>
        <w:rPr>
          <w:rFonts w:ascii="Calibri-Bold" w:hAnsi="Calibri-Bold" w:cs="Calibri-Bold"/>
          <w:b/>
          <w:bCs/>
          <w:sz w:val="24"/>
          <w:szCs w:val="24"/>
        </w:rPr>
      </w:pPr>
    </w:p>
    <w:p w14:paraId="04076A13" w14:textId="2C6987BA"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Job Purpose</w:t>
      </w:r>
    </w:p>
    <w:p w14:paraId="4D707F5F" w14:textId="5936EB70" w:rsidR="001757A3" w:rsidRPr="001757A3" w:rsidRDefault="001757A3" w:rsidP="001757A3">
      <w:pPr>
        <w:pStyle w:val="isselectedend"/>
        <w:rPr>
          <w:rFonts w:asciiTheme="minorHAnsi" w:hAnsiTheme="minorHAnsi" w:cstheme="minorHAnsi"/>
        </w:rPr>
      </w:pPr>
      <w:r w:rsidRPr="001757A3">
        <w:rPr>
          <w:rFonts w:asciiTheme="minorHAnsi" w:hAnsiTheme="minorHAnsi" w:cstheme="minorHAnsi"/>
        </w:rPr>
        <w:t xml:space="preserve">The School Business Manager plays a pivotal role in the life of St Werburgh’s, supporting the school's vision and values through the effective leadership of its business, administrative and operational functions. As a senior member of the school team and a key point of contact </w:t>
      </w:r>
      <w:r>
        <w:rPr>
          <w:rFonts w:asciiTheme="minorHAnsi" w:hAnsiTheme="minorHAnsi" w:cstheme="minorHAnsi"/>
        </w:rPr>
        <w:t xml:space="preserve">including </w:t>
      </w:r>
      <w:r w:rsidRPr="001757A3">
        <w:rPr>
          <w:rFonts w:asciiTheme="minorHAnsi" w:hAnsiTheme="minorHAnsi" w:cstheme="minorHAnsi"/>
        </w:rPr>
        <w:t>for pupils, families, staff and visitors, the postholder will help foster the warm, inclusive and welcoming culture that makes St Werburgh’s such a special place to learn and work.</w:t>
      </w:r>
    </w:p>
    <w:p w14:paraId="6FD333CE" w14:textId="77777777" w:rsidR="001757A3" w:rsidRPr="001757A3" w:rsidRDefault="001757A3" w:rsidP="001757A3">
      <w:pPr>
        <w:pStyle w:val="isselectedend"/>
        <w:rPr>
          <w:rFonts w:asciiTheme="minorHAnsi" w:hAnsiTheme="minorHAnsi" w:cstheme="minorHAnsi"/>
        </w:rPr>
      </w:pPr>
      <w:r w:rsidRPr="001757A3">
        <w:rPr>
          <w:rFonts w:asciiTheme="minorHAnsi" w:hAnsiTheme="minorHAnsi" w:cstheme="minorHAnsi"/>
        </w:rPr>
        <w:t>Working in close partnership with the Headteacher, Senior Leaders, Local Trust Committee and DDAT Central Teams, the School Business Manager will provide professional leadership and management of the school's support services and administrative staff, ensuring the smooth and efficient day-to-day operation of the school. Through effective stewardship of resources, strategic planning and strong people management, they will help create the conditions in which pupils and staff can flourish and achieve their full potential.</w:t>
      </w:r>
    </w:p>
    <w:p w14:paraId="14774CF1" w14:textId="77777777" w:rsidR="001757A3" w:rsidRPr="001757A3" w:rsidRDefault="001757A3" w:rsidP="001757A3">
      <w:pPr>
        <w:pStyle w:val="NormalWeb"/>
        <w:rPr>
          <w:rFonts w:asciiTheme="minorHAnsi" w:hAnsiTheme="minorHAnsi" w:cstheme="minorHAnsi"/>
        </w:rPr>
      </w:pPr>
      <w:r w:rsidRPr="001757A3">
        <w:rPr>
          <w:rFonts w:asciiTheme="minorHAnsi" w:hAnsiTheme="minorHAnsi" w:cstheme="minorHAnsi"/>
        </w:rPr>
        <w:t>The postholder will promote the highest standards of professionalism, integrity and business practice, ensuring compliance with financial regulations, health and safety requirements, data protection legislation and other statutory responsibilities. They will act as a vital link between the school and DDAT, supporting collaboration and ensuring that resources are used effectively in pursuit of the school's educational vision and aspirations for every child.</w:t>
      </w:r>
    </w:p>
    <w:p w14:paraId="7891DCC6" w14:textId="77777777" w:rsidR="0067113C" w:rsidRDefault="0067113C" w:rsidP="0067113C">
      <w:pPr>
        <w:autoSpaceDE w:val="0"/>
        <w:autoSpaceDN w:val="0"/>
        <w:adjustRightInd w:val="0"/>
        <w:spacing w:after="0" w:line="240" w:lineRule="auto"/>
        <w:rPr>
          <w:rFonts w:ascii="Calibri" w:hAnsi="Calibri" w:cs="Calibri"/>
          <w:sz w:val="24"/>
          <w:szCs w:val="24"/>
        </w:rPr>
      </w:pPr>
    </w:p>
    <w:p w14:paraId="3F9A771D" w14:textId="77777777" w:rsidR="00D266D6" w:rsidRDefault="00D266D6" w:rsidP="0067113C">
      <w:pPr>
        <w:autoSpaceDE w:val="0"/>
        <w:autoSpaceDN w:val="0"/>
        <w:adjustRightInd w:val="0"/>
        <w:spacing w:after="0" w:line="240" w:lineRule="auto"/>
        <w:rPr>
          <w:rFonts w:ascii="Calibri" w:hAnsi="Calibri" w:cs="Calibri"/>
          <w:sz w:val="24"/>
          <w:szCs w:val="24"/>
        </w:rPr>
      </w:pPr>
    </w:p>
    <w:p w14:paraId="3E1A2DE1" w14:textId="77777777" w:rsidR="00D266D6" w:rsidRPr="007F5766" w:rsidRDefault="00D266D6" w:rsidP="0067113C">
      <w:pPr>
        <w:autoSpaceDE w:val="0"/>
        <w:autoSpaceDN w:val="0"/>
        <w:adjustRightInd w:val="0"/>
        <w:spacing w:after="0" w:line="240" w:lineRule="auto"/>
        <w:rPr>
          <w:rFonts w:ascii="Calibri" w:hAnsi="Calibri" w:cs="Calibri"/>
          <w:sz w:val="24"/>
          <w:szCs w:val="24"/>
        </w:rPr>
      </w:pPr>
    </w:p>
    <w:p w14:paraId="6D18B2B3"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lastRenderedPageBreak/>
        <w:t>General Duties</w:t>
      </w:r>
    </w:p>
    <w:p w14:paraId="4D933C18" w14:textId="77777777" w:rsidR="0067113C" w:rsidRPr="007F5766" w:rsidRDefault="0067113C" w:rsidP="0067113C">
      <w:pPr>
        <w:autoSpaceDE w:val="0"/>
        <w:autoSpaceDN w:val="0"/>
        <w:adjustRightInd w:val="0"/>
        <w:spacing w:after="0" w:line="240" w:lineRule="auto"/>
        <w:rPr>
          <w:rFonts w:ascii="Calibri-Bold" w:hAnsi="Calibri-Bold" w:cs="Calibri-Bold"/>
          <w:b/>
          <w:bCs/>
        </w:rPr>
      </w:pPr>
    </w:p>
    <w:p w14:paraId="678C707D" w14:textId="0ECF9BA8" w:rsidR="0067113C" w:rsidRPr="007F5766" w:rsidRDefault="0067113C" w:rsidP="0067113C">
      <w:pPr>
        <w:autoSpaceDE w:val="0"/>
        <w:autoSpaceDN w:val="0"/>
        <w:adjustRightInd w:val="0"/>
        <w:spacing w:after="0" w:line="240" w:lineRule="auto"/>
        <w:rPr>
          <w:rFonts w:ascii="Calibri-Bold" w:hAnsi="Calibri-Bold" w:cs="Calibri-Bold"/>
          <w:b/>
          <w:bCs/>
        </w:rPr>
      </w:pPr>
      <w:r w:rsidRPr="007F5766">
        <w:rPr>
          <w:rFonts w:ascii="Calibri-Bold" w:hAnsi="Calibri-Bold" w:cs="Calibri-Bold"/>
          <w:b/>
          <w:bCs/>
        </w:rPr>
        <w:t>Leadership &amp; Strategy</w:t>
      </w:r>
    </w:p>
    <w:p w14:paraId="42AB5193"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p>
    <w:p w14:paraId="36DCFDA8" w14:textId="590BBDBC"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1. Attend </w:t>
      </w:r>
      <w:r w:rsidR="009F5485" w:rsidRPr="007F5766">
        <w:rPr>
          <w:rFonts w:ascii="Calibri" w:hAnsi="Calibri" w:cs="Calibri"/>
          <w:sz w:val="24"/>
          <w:szCs w:val="24"/>
        </w:rPr>
        <w:t xml:space="preserve">relevant </w:t>
      </w:r>
      <w:r w:rsidRPr="007F5766">
        <w:rPr>
          <w:rFonts w:ascii="Calibri" w:hAnsi="Calibri" w:cs="Calibri"/>
          <w:sz w:val="24"/>
          <w:szCs w:val="24"/>
        </w:rPr>
        <w:t xml:space="preserve">Senior Management/Leadership Team, </w:t>
      </w:r>
      <w:r w:rsidR="009F5485" w:rsidRPr="007F5766">
        <w:rPr>
          <w:rFonts w:ascii="Calibri" w:hAnsi="Calibri" w:cs="Calibri"/>
          <w:sz w:val="24"/>
          <w:szCs w:val="24"/>
        </w:rPr>
        <w:t xml:space="preserve">relevant </w:t>
      </w:r>
      <w:r w:rsidRPr="007F5766">
        <w:rPr>
          <w:rFonts w:ascii="Calibri" w:hAnsi="Calibri" w:cs="Calibri"/>
          <w:sz w:val="24"/>
          <w:szCs w:val="24"/>
        </w:rPr>
        <w:t xml:space="preserve">full </w:t>
      </w:r>
      <w:r w:rsidR="00835527" w:rsidRPr="007F5766">
        <w:rPr>
          <w:rFonts w:ascii="Calibri" w:hAnsi="Calibri" w:cs="Calibri"/>
          <w:sz w:val="24"/>
          <w:szCs w:val="24"/>
        </w:rPr>
        <w:t>Local Academy Committee</w:t>
      </w:r>
      <w:r w:rsidRPr="007F5766">
        <w:rPr>
          <w:rFonts w:ascii="Calibri" w:hAnsi="Calibri" w:cs="Calibri"/>
          <w:sz w:val="24"/>
          <w:szCs w:val="24"/>
        </w:rPr>
        <w:t xml:space="preserve"> meetings and present financial data and information.</w:t>
      </w:r>
    </w:p>
    <w:p w14:paraId="56FBED2C"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2. Negotiate and influence strategic decision making within the school’s Senior</w:t>
      </w:r>
    </w:p>
    <w:p w14:paraId="19C69458" w14:textId="2988B644"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Management/Leadership Team</w:t>
      </w:r>
      <w:r w:rsidR="00835527" w:rsidRPr="007F5766">
        <w:rPr>
          <w:rFonts w:ascii="Calibri" w:hAnsi="Calibri" w:cs="Calibri"/>
          <w:sz w:val="24"/>
          <w:szCs w:val="24"/>
        </w:rPr>
        <w:t>.</w:t>
      </w:r>
    </w:p>
    <w:p w14:paraId="652B1E65" w14:textId="5346FEF0" w:rsidR="009F5485"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3. In the absence of the </w:t>
      </w:r>
      <w:r w:rsidR="000E6917" w:rsidRPr="007F5766">
        <w:rPr>
          <w:rFonts w:ascii="Calibri" w:hAnsi="Calibri" w:cs="Calibri"/>
          <w:sz w:val="24"/>
          <w:szCs w:val="24"/>
        </w:rPr>
        <w:t>Headteacher</w:t>
      </w:r>
      <w:r w:rsidRPr="007F5766">
        <w:rPr>
          <w:rFonts w:ascii="Calibri" w:hAnsi="Calibri" w:cs="Calibri"/>
          <w:sz w:val="24"/>
          <w:szCs w:val="24"/>
        </w:rPr>
        <w:t>, take delegated responsibility for Financial and</w:t>
      </w:r>
      <w:r w:rsidR="009F5485" w:rsidRPr="007F5766">
        <w:rPr>
          <w:rFonts w:ascii="Calibri" w:hAnsi="Calibri" w:cs="Calibri"/>
          <w:sz w:val="24"/>
          <w:szCs w:val="24"/>
        </w:rPr>
        <w:t xml:space="preserve"> </w:t>
      </w:r>
      <w:r w:rsidRPr="007F5766">
        <w:rPr>
          <w:rFonts w:ascii="Calibri" w:hAnsi="Calibri" w:cs="Calibri"/>
          <w:sz w:val="24"/>
          <w:szCs w:val="24"/>
        </w:rPr>
        <w:t xml:space="preserve">other </w:t>
      </w:r>
      <w:r w:rsidR="0073115E" w:rsidRPr="007F5766">
        <w:rPr>
          <w:rFonts w:ascii="Calibri" w:hAnsi="Calibri" w:cs="Calibri"/>
          <w:sz w:val="24"/>
          <w:szCs w:val="24"/>
        </w:rPr>
        <w:t>non-teaching</w:t>
      </w:r>
      <w:r w:rsidRPr="007F5766">
        <w:rPr>
          <w:rFonts w:ascii="Calibri" w:hAnsi="Calibri" w:cs="Calibri"/>
          <w:sz w:val="24"/>
          <w:szCs w:val="24"/>
        </w:rPr>
        <w:t xml:space="preserve"> decisions</w:t>
      </w:r>
      <w:r w:rsidR="00835527" w:rsidRPr="007F5766">
        <w:rPr>
          <w:rFonts w:ascii="Calibri" w:hAnsi="Calibri" w:cs="Calibri"/>
          <w:sz w:val="24"/>
          <w:szCs w:val="24"/>
        </w:rPr>
        <w:t xml:space="preserve"> in accordance with the agreed budget</w:t>
      </w:r>
      <w:r w:rsidRPr="007F5766">
        <w:rPr>
          <w:rFonts w:ascii="Calibri" w:hAnsi="Calibri" w:cs="Calibri"/>
          <w:sz w:val="24"/>
          <w:szCs w:val="24"/>
        </w:rPr>
        <w:t>.</w:t>
      </w:r>
    </w:p>
    <w:p w14:paraId="66479378" w14:textId="7CC518F4"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4</w:t>
      </w:r>
      <w:r w:rsidR="0067113C" w:rsidRPr="007F5766">
        <w:rPr>
          <w:rFonts w:ascii="Calibri" w:hAnsi="Calibri" w:cs="Calibri"/>
          <w:sz w:val="24"/>
          <w:szCs w:val="24"/>
        </w:rPr>
        <w:t>. Plan and manage change in accordance with the school development/strategic plan</w:t>
      </w:r>
      <w:r w:rsidR="00835527" w:rsidRPr="007F5766">
        <w:rPr>
          <w:rFonts w:ascii="Calibri" w:hAnsi="Calibri" w:cs="Calibri"/>
          <w:sz w:val="24"/>
          <w:szCs w:val="24"/>
        </w:rPr>
        <w:t>.</w:t>
      </w:r>
    </w:p>
    <w:p w14:paraId="62F161D2" w14:textId="72EF6D5E"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5</w:t>
      </w:r>
      <w:r w:rsidR="0067113C" w:rsidRPr="007F5766">
        <w:rPr>
          <w:rFonts w:ascii="Calibri" w:hAnsi="Calibri" w:cs="Calibri"/>
          <w:sz w:val="24"/>
          <w:szCs w:val="24"/>
        </w:rPr>
        <w:t xml:space="preserve">. To lead and manage </w:t>
      </w:r>
      <w:r w:rsidR="008C30A2" w:rsidRPr="007F5766">
        <w:rPr>
          <w:rFonts w:ascii="Calibri" w:hAnsi="Calibri" w:cs="Calibri"/>
          <w:sz w:val="24"/>
          <w:szCs w:val="24"/>
        </w:rPr>
        <w:t xml:space="preserve">Admin staff, MDS, Cleaning, </w:t>
      </w:r>
      <w:r w:rsidR="009F5485" w:rsidRPr="007F5766">
        <w:rPr>
          <w:rFonts w:ascii="Calibri" w:hAnsi="Calibri" w:cs="Calibri"/>
          <w:sz w:val="24"/>
          <w:szCs w:val="24"/>
        </w:rPr>
        <w:t xml:space="preserve">Caretaking </w:t>
      </w:r>
      <w:r w:rsidR="008C30A2" w:rsidRPr="007F5766">
        <w:rPr>
          <w:rFonts w:ascii="Calibri" w:hAnsi="Calibri" w:cs="Calibri"/>
          <w:sz w:val="24"/>
          <w:szCs w:val="24"/>
        </w:rPr>
        <w:t xml:space="preserve">and Out </w:t>
      </w:r>
      <w:r w:rsidR="0052459B" w:rsidRPr="007F5766">
        <w:rPr>
          <w:rFonts w:ascii="Calibri" w:hAnsi="Calibri" w:cs="Calibri"/>
          <w:sz w:val="24"/>
          <w:szCs w:val="24"/>
        </w:rPr>
        <w:t>of</w:t>
      </w:r>
      <w:r w:rsidR="008C30A2" w:rsidRPr="007F5766">
        <w:rPr>
          <w:rFonts w:ascii="Calibri" w:hAnsi="Calibri" w:cs="Calibri"/>
          <w:sz w:val="24"/>
          <w:szCs w:val="24"/>
        </w:rPr>
        <w:t xml:space="preserve"> School Club </w:t>
      </w:r>
      <w:r w:rsidR="009F5485" w:rsidRPr="007F5766">
        <w:rPr>
          <w:rFonts w:ascii="Calibri" w:hAnsi="Calibri" w:cs="Calibri"/>
          <w:sz w:val="24"/>
          <w:szCs w:val="24"/>
        </w:rPr>
        <w:t>staff</w:t>
      </w:r>
      <w:r w:rsidR="0067113C" w:rsidRPr="007F5766">
        <w:rPr>
          <w:rFonts w:ascii="Calibri" w:hAnsi="Calibri" w:cs="Calibri"/>
          <w:sz w:val="24"/>
          <w:szCs w:val="24"/>
        </w:rPr>
        <w:t>.</w:t>
      </w:r>
    </w:p>
    <w:p w14:paraId="61429F76" w14:textId="6FCF3C52"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6</w:t>
      </w:r>
      <w:r w:rsidR="0067113C" w:rsidRPr="007F5766">
        <w:rPr>
          <w:rFonts w:ascii="Calibri" w:hAnsi="Calibri" w:cs="Calibri"/>
          <w:sz w:val="24"/>
          <w:szCs w:val="24"/>
        </w:rPr>
        <w:t>. Responsibility for all statutory and trust return requirements for school.</w:t>
      </w:r>
    </w:p>
    <w:p w14:paraId="7A27C42D" w14:textId="4B2BA3F3" w:rsidR="009F5485"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7</w:t>
      </w:r>
      <w:r w:rsidR="009F5485" w:rsidRPr="007F5766">
        <w:rPr>
          <w:rFonts w:ascii="Calibri" w:hAnsi="Calibri" w:cs="Calibri"/>
          <w:sz w:val="24"/>
          <w:szCs w:val="24"/>
        </w:rPr>
        <w:t xml:space="preserve">. To </w:t>
      </w:r>
      <w:r w:rsidR="001757A3">
        <w:rPr>
          <w:rFonts w:ascii="Calibri" w:hAnsi="Calibri" w:cs="Calibri"/>
          <w:sz w:val="24"/>
          <w:szCs w:val="24"/>
        </w:rPr>
        <w:t xml:space="preserve">manage, </w:t>
      </w:r>
      <w:r w:rsidR="009F5485" w:rsidRPr="007F5766">
        <w:rPr>
          <w:rFonts w:ascii="Calibri" w:hAnsi="Calibri" w:cs="Calibri"/>
          <w:sz w:val="24"/>
          <w:szCs w:val="24"/>
        </w:rPr>
        <w:t xml:space="preserve">create and carry out induction packages for all staff. </w:t>
      </w:r>
    </w:p>
    <w:p w14:paraId="06C2AD7C" w14:textId="77777777" w:rsidR="00B578A6" w:rsidRPr="007F5766" w:rsidRDefault="00B578A6" w:rsidP="0067113C">
      <w:pPr>
        <w:autoSpaceDE w:val="0"/>
        <w:autoSpaceDN w:val="0"/>
        <w:adjustRightInd w:val="0"/>
        <w:spacing w:after="0" w:line="240" w:lineRule="auto"/>
        <w:rPr>
          <w:rFonts w:ascii="Calibri-Bold" w:hAnsi="Calibri-Bold" w:cs="Calibri-Bold"/>
          <w:b/>
          <w:bCs/>
        </w:rPr>
      </w:pPr>
    </w:p>
    <w:p w14:paraId="3127FDB6" w14:textId="5D2049C8" w:rsidR="0067113C" w:rsidRPr="007F5766" w:rsidRDefault="0067113C" w:rsidP="0067113C">
      <w:pPr>
        <w:autoSpaceDE w:val="0"/>
        <w:autoSpaceDN w:val="0"/>
        <w:adjustRightInd w:val="0"/>
        <w:spacing w:after="0" w:line="240" w:lineRule="auto"/>
        <w:rPr>
          <w:rFonts w:ascii="Calibri-Bold" w:hAnsi="Calibri-Bold" w:cs="Calibri-Bold"/>
          <w:b/>
          <w:bCs/>
        </w:rPr>
      </w:pPr>
      <w:r w:rsidRPr="007F5766">
        <w:rPr>
          <w:rFonts w:ascii="Calibri-Bold" w:hAnsi="Calibri-Bold" w:cs="Calibri-Bold"/>
          <w:b/>
          <w:bCs/>
        </w:rPr>
        <w:t>Financial Resource Management</w:t>
      </w:r>
    </w:p>
    <w:p w14:paraId="26DA2338"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p>
    <w:p w14:paraId="4D31A053" w14:textId="446377CE"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1. Evaluate information and consult with the Senior </w:t>
      </w:r>
      <w:r w:rsidR="00C41906" w:rsidRPr="007F5766">
        <w:rPr>
          <w:rFonts w:ascii="Calibri" w:hAnsi="Calibri" w:cs="Calibri"/>
          <w:sz w:val="24"/>
          <w:szCs w:val="24"/>
        </w:rPr>
        <w:t xml:space="preserve">Leadership </w:t>
      </w:r>
      <w:r w:rsidRPr="007F5766">
        <w:rPr>
          <w:rFonts w:ascii="Calibri" w:hAnsi="Calibri" w:cs="Calibri"/>
          <w:sz w:val="24"/>
          <w:szCs w:val="24"/>
        </w:rPr>
        <w:t xml:space="preserve">Team and </w:t>
      </w:r>
      <w:r w:rsidR="00835527" w:rsidRPr="007F5766">
        <w:rPr>
          <w:rFonts w:ascii="Calibri" w:hAnsi="Calibri" w:cs="Calibri"/>
          <w:sz w:val="24"/>
          <w:szCs w:val="24"/>
        </w:rPr>
        <w:t xml:space="preserve">Local Academy Committee members </w:t>
      </w:r>
      <w:r w:rsidRPr="007F5766">
        <w:rPr>
          <w:rFonts w:ascii="Calibri" w:hAnsi="Calibri" w:cs="Calibri"/>
          <w:sz w:val="24"/>
          <w:szCs w:val="24"/>
        </w:rPr>
        <w:t>to prepare a</w:t>
      </w:r>
      <w:r w:rsidR="00C41906" w:rsidRPr="007F5766">
        <w:rPr>
          <w:rFonts w:ascii="Calibri" w:hAnsi="Calibri" w:cs="Calibri"/>
          <w:sz w:val="24"/>
          <w:szCs w:val="24"/>
        </w:rPr>
        <w:t xml:space="preserve"> </w:t>
      </w:r>
      <w:r w:rsidRPr="007F5766">
        <w:rPr>
          <w:rFonts w:ascii="Calibri" w:hAnsi="Calibri" w:cs="Calibri"/>
          <w:sz w:val="24"/>
          <w:szCs w:val="24"/>
        </w:rPr>
        <w:t>realistic and balanced budget for school activity</w:t>
      </w:r>
    </w:p>
    <w:p w14:paraId="533AE7DA" w14:textId="06153BA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2. Submit the proposed budget to the </w:t>
      </w:r>
      <w:r w:rsidR="000E6917" w:rsidRPr="007F5766">
        <w:rPr>
          <w:rFonts w:ascii="Calibri" w:hAnsi="Calibri" w:cs="Calibri"/>
          <w:sz w:val="24"/>
          <w:szCs w:val="24"/>
        </w:rPr>
        <w:t>Headteacher</w:t>
      </w:r>
      <w:r w:rsidR="009F5485" w:rsidRPr="007F5766">
        <w:rPr>
          <w:rFonts w:ascii="Calibri" w:hAnsi="Calibri" w:cs="Calibri"/>
          <w:sz w:val="24"/>
          <w:szCs w:val="24"/>
        </w:rPr>
        <w:t xml:space="preserve"> </w:t>
      </w:r>
      <w:r w:rsidRPr="007F5766">
        <w:rPr>
          <w:rFonts w:ascii="Calibri" w:hAnsi="Calibri" w:cs="Calibri"/>
          <w:sz w:val="24"/>
          <w:szCs w:val="24"/>
        </w:rPr>
        <w:t xml:space="preserve">and </w:t>
      </w:r>
      <w:r w:rsidR="00835527" w:rsidRPr="007F5766">
        <w:rPr>
          <w:rFonts w:ascii="Calibri" w:hAnsi="Calibri" w:cs="Calibri"/>
          <w:sz w:val="24"/>
          <w:szCs w:val="24"/>
        </w:rPr>
        <w:t xml:space="preserve">Local Academy Committee members </w:t>
      </w:r>
      <w:r w:rsidRPr="007F5766">
        <w:rPr>
          <w:rFonts w:ascii="Calibri" w:hAnsi="Calibri" w:cs="Calibri"/>
          <w:sz w:val="24"/>
          <w:szCs w:val="24"/>
        </w:rPr>
        <w:t>for approval and</w:t>
      </w:r>
      <w:r w:rsidR="009F5485" w:rsidRPr="007F5766">
        <w:rPr>
          <w:rFonts w:ascii="Calibri" w:hAnsi="Calibri" w:cs="Calibri"/>
          <w:sz w:val="24"/>
          <w:szCs w:val="24"/>
        </w:rPr>
        <w:t xml:space="preserve"> </w:t>
      </w:r>
      <w:r w:rsidRPr="007F5766">
        <w:rPr>
          <w:rFonts w:ascii="Calibri" w:hAnsi="Calibri" w:cs="Calibri"/>
          <w:sz w:val="24"/>
          <w:szCs w:val="24"/>
        </w:rPr>
        <w:t>assist the overall financial planning process</w:t>
      </w:r>
    </w:p>
    <w:p w14:paraId="15DD6612"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3. Discuss, negotiate and agree the final budget</w:t>
      </w:r>
    </w:p>
    <w:p w14:paraId="69A18C24"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4. Use the agreed budget to actively monitor and control performance to achieve value</w:t>
      </w:r>
    </w:p>
    <w:p w14:paraId="758A257B"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for money</w:t>
      </w:r>
    </w:p>
    <w:p w14:paraId="7E40810A" w14:textId="7EE9F9FA"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5. Identify and inform the </w:t>
      </w:r>
      <w:r w:rsidR="000E6917" w:rsidRPr="007F5766">
        <w:rPr>
          <w:rFonts w:ascii="Calibri" w:hAnsi="Calibri" w:cs="Calibri"/>
          <w:sz w:val="24"/>
          <w:szCs w:val="24"/>
        </w:rPr>
        <w:t xml:space="preserve">Headteacher </w:t>
      </w:r>
      <w:r w:rsidRPr="007F5766">
        <w:rPr>
          <w:rFonts w:ascii="Calibri" w:hAnsi="Calibri" w:cs="Calibri"/>
          <w:sz w:val="24"/>
          <w:szCs w:val="24"/>
        </w:rPr>
        <w:t xml:space="preserve">and </w:t>
      </w:r>
      <w:r w:rsidR="00835527" w:rsidRPr="007F5766">
        <w:rPr>
          <w:rFonts w:ascii="Calibri" w:hAnsi="Calibri" w:cs="Calibri"/>
          <w:sz w:val="24"/>
          <w:szCs w:val="24"/>
        </w:rPr>
        <w:t xml:space="preserve">Local Academy Committee members </w:t>
      </w:r>
      <w:r w:rsidRPr="007F5766">
        <w:rPr>
          <w:rFonts w:ascii="Calibri" w:hAnsi="Calibri" w:cs="Calibri"/>
          <w:sz w:val="24"/>
          <w:szCs w:val="24"/>
        </w:rPr>
        <w:t>of the causes of significant</w:t>
      </w:r>
      <w:r w:rsidR="009F5485" w:rsidRPr="007F5766">
        <w:rPr>
          <w:rFonts w:ascii="Calibri" w:hAnsi="Calibri" w:cs="Calibri"/>
          <w:sz w:val="24"/>
          <w:szCs w:val="24"/>
        </w:rPr>
        <w:t xml:space="preserve"> </w:t>
      </w:r>
      <w:r w:rsidRPr="007F5766">
        <w:rPr>
          <w:rFonts w:ascii="Calibri" w:hAnsi="Calibri" w:cs="Calibri"/>
          <w:sz w:val="24"/>
          <w:szCs w:val="24"/>
        </w:rPr>
        <w:t>variance and take prompt corrective action</w:t>
      </w:r>
    </w:p>
    <w:p w14:paraId="0BA366A7" w14:textId="261DB7FF"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6. Propose revisions to the </w:t>
      </w:r>
      <w:r w:rsidR="0052459B" w:rsidRPr="007F5766">
        <w:rPr>
          <w:rFonts w:ascii="Calibri" w:hAnsi="Calibri" w:cs="Calibri"/>
          <w:sz w:val="24"/>
          <w:szCs w:val="24"/>
        </w:rPr>
        <w:t>budget,</w:t>
      </w:r>
      <w:r w:rsidRPr="007F5766">
        <w:rPr>
          <w:rFonts w:ascii="Calibri" w:hAnsi="Calibri" w:cs="Calibri"/>
          <w:sz w:val="24"/>
          <w:szCs w:val="24"/>
        </w:rPr>
        <w:t xml:space="preserve"> if necessary, in response to significant or unforeseen</w:t>
      </w:r>
    </w:p>
    <w:p w14:paraId="16A5DEA0"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developments</w:t>
      </w:r>
    </w:p>
    <w:p w14:paraId="745A5E50"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7. Provide ongoing budgetary information to relevant people</w:t>
      </w:r>
    </w:p>
    <w:p w14:paraId="5BB4093A" w14:textId="7B48745D"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8. Advise the </w:t>
      </w:r>
      <w:r w:rsidR="000E6917" w:rsidRPr="007F5766">
        <w:rPr>
          <w:rFonts w:ascii="Calibri" w:hAnsi="Calibri" w:cs="Calibri"/>
          <w:sz w:val="24"/>
          <w:szCs w:val="24"/>
        </w:rPr>
        <w:t xml:space="preserve">Headteacher </w:t>
      </w:r>
      <w:r w:rsidRPr="007F5766">
        <w:rPr>
          <w:rFonts w:ascii="Calibri" w:hAnsi="Calibri" w:cs="Calibri"/>
          <w:sz w:val="24"/>
          <w:szCs w:val="24"/>
        </w:rPr>
        <w:t xml:space="preserve">and </w:t>
      </w:r>
      <w:r w:rsidR="00835527" w:rsidRPr="007F5766">
        <w:rPr>
          <w:rFonts w:ascii="Calibri" w:hAnsi="Calibri" w:cs="Calibri"/>
          <w:sz w:val="24"/>
          <w:szCs w:val="24"/>
        </w:rPr>
        <w:t xml:space="preserve">Local Academy Committee members </w:t>
      </w:r>
      <w:r w:rsidRPr="007F5766">
        <w:rPr>
          <w:rFonts w:ascii="Calibri" w:hAnsi="Calibri" w:cs="Calibri"/>
          <w:sz w:val="24"/>
          <w:szCs w:val="24"/>
        </w:rPr>
        <w:t>if fraudulent activities are suspected or</w:t>
      </w:r>
      <w:r w:rsidR="009F5485" w:rsidRPr="007F5766">
        <w:rPr>
          <w:rFonts w:ascii="Calibri" w:hAnsi="Calibri" w:cs="Calibri"/>
          <w:sz w:val="24"/>
          <w:szCs w:val="24"/>
        </w:rPr>
        <w:t xml:space="preserve"> </w:t>
      </w:r>
      <w:r w:rsidRPr="007F5766">
        <w:rPr>
          <w:rFonts w:ascii="Calibri" w:hAnsi="Calibri" w:cs="Calibri"/>
          <w:sz w:val="24"/>
          <w:szCs w:val="24"/>
        </w:rPr>
        <w:t>uncovered.</w:t>
      </w:r>
    </w:p>
    <w:p w14:paraId="48143D15" w14:textId="74EB532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9. Maintain a strategic financial plan that will indicate the trends and requirements of</w:t>
      </w:r>
      <w:r w:rsidR="00B578A6" w:rsidRPr="007F5766">
        <w:rPr>
          <w:rFonts w:ascii="Calibri" w:hAnsi="Calibri" w:cs="Calibri"/>
          <w:sz w:val="24"/>
          <w:szCs w:val="24"/>
        </w:rPr>
        <w:t xml:space="preserve"> </w:t>
      </w:r>
      <w:r w:rsidRPr="007F5766">
        <w:rPr>
          <w:rFonts w:ascii="Calibri" w:hAnsi="Calibri" w:cs="Calibri"/>
          <w:sz w:val="24"/>
          <w:szCs w:val="24"/>
        </w:rPr>
        <w:t>the school development plan and will forecast future year budgets</w:t>
      </w:r>
    </w:p>
    <w:p w14:paraId="4B782266"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10. Identify additional finance required to fund the schools’ proposed activities</w:t>
      </w:r>
    </w:p>
    <w:p w14:paraId="5ACC7FBD"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11. Seek and make use of specialist financial expertise</w:t>
      </w:r>
    </w:p>
    <w:p w14:paraId="724D69F2"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12. Maximise income through lettings and other activities</w:t>
      </w:r>
    </w:p>
    <w:p w14:paraId="1EE66586"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13. Select types of investments which are appropriate for the school, taking account of</w:t>
      </w:r>
    </w:p>
    <w:p w14:paraId="07D17BDB"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risks, views of stakeholders and identify possible and suitable providers </w:t>
      </w:r>
      <w:proofErr w:type="gramStart"/>
      <w:r w:rsidRPr="007F5766">
        <w:rPr>
          <w:rFonts w:ascii="Calibri" w:hAnsi="Calibri" w:cs="Calibri"/>
          <w:sz w:val="24"/>
          <w:szCs w:val="24"/>
        </w:rPr>
        <w:t>in order to</w:t>
      </w:r>
      <w:proofErr w:type="gramEnd"/>
    </w:p>
    <w:p w14:paraId="0A89408D"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maximise return</w:t>
      </w:r>
    </w:p>
    <w:p w14:paraId="4E7E1958"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14. Present timely and fully costed proposals, recommendations or bids</w:t>
      </w:r>
    </w:p>
    <w:p w14:paraId="569F20AE"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15. Put formal finance agreements in place with suitable providers for agreed amounts,</w:t>
      </w:r>
    </w:p>
    <w:p w14:paraId="31B599A4"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at agreed times and appropriate agreed costs and repayment schedules</w:t>
      </w:r>
    </w:p>
    <w:p w14:paraId="1ED3E7AC"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16. Monitor the effectiveness and implementation of agreements meeting regulations</w:t>
      </w:r>
    </w:p>
    <w:p w14:paraId="426B62B6" w14:textId="77777777" w:rsidR="0067113C"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for tender and contractual arrangements.</w:t>
      </w:r>
    </w:p>
    <w:p w14:paraId="25BD1EAB" w14:textId="0071CEFC" w:rsidR="001757A3" w:rsidRPr="007F5766" w:rsidRDefault="001757A3" w:rsidP="0067113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17.Manage and process </w:t>
      </w:r>
      <w:r w:rsidR="00BF05C3">
        <w:rPr>
          <w:rFonts w:ascii="Calibri" w:hAnsi="Calibri" w:cs="Calibri"/>
          <w:sz w:val="24"/>
          <w:szCs w:val="24"/>
        </w:rPr>
        <w:t>financial</w:t>
      </w:r>
      <w:r>
        <w:rPr>
          <w:rFonts w:ascii="Calibri" w:hAnsi="Calibri" w:cs="Calibri"/>
          <w:sz w:val="24"/>
          <w:szCs w:val="24"/>
        </w:rPr>
        <w:t xml:space="preserve"> transactions</w:t>
      </w:r>
    </w:p>
    <w:p w14:paraId="40FF760F" w14:textId="77777777" w:rsidR="0067113C" w:rsidRPr="007F5766" w:rsidRDefault="0067113C" w:rsidP="0067113C">
      <w:pPr>
        <w:autoSpaceDE w:val="0"/>
        <w:autoSpaceDN w:val="0"/>
        <w:adjustRightInd w:val="0"/>
        <w:spacing w:after="0" w:line="240" w:lineRule="auto"/>
        <w:rPr>
          <w:rFonts w:ascii="Calibri-Bold" w:hAnsi="Calibri-Bold" w:cs="Calibri-Bold"/>
          <w:b/>
          <w:bCs/>
        </w:rPr>
      </w:pPr>
    </w:p>
    <w:p w14:paraId="09ABAB82" w14:textId="77777777" w:rsidR="00782DFB" w:rsidRDefault="00782DFB" w:rsidP="0067113C">
      <w:pPr>
        <w:autoSpaceDE w:val="0"/>
        <w:autoSpaceDN w:val="0"/>
        <w:adjustRightInd w:val="0"/>
        <w:spacing w:after="0" w:line="240" w:lineRule="auto"/>
        <w:rPr>
          <w:rFonts w:ascii="Calibri-Bold" w:hAnsi="Calibri-Bold" w:cs="Calibri-Bold"/>
          <w:b/>
          <w:bCs/>
        </w:rPr>
      </w:pPr>
    </w:p>
    <w:p w14:paraId="26DD0241" w14:textId="77777777" w:rsidR="00782DFB" w:rsidRDefault="00782DFB" w:rsidP="0067113C">
      <w:pPr>
        <w:autoSpaceDE w:val="0"/>
        <w:autoSpaceDN w:val="0"/>
        <w:adjustRightInd w:val="0"/>
        <w:spacing w:after="0" w:line="240" w:lineRule="auto"/>
        <w:rPr>
          <w:rFonts w:ascii="Calibri-Bold" w:hAnsi="Calibri-Bold" w:cs="Calibri-Bold"/>
          <w:b/>
          <w:bCs/>
        </w:rPr>
      </w:pPr>
    </w:p>
    <w:p w14:paraId="75C6C2F4" w14:textId="77777777" w:rsidR="00782DFB" w:rsidRDefault="00782DFB" w:rsidP="0067113C">
      <w:pPr>
        <w:autoSpaceDE w:val="0"/>
        <w:autoSpaceDN w:val="0"/>
        <w:adjustRightInd w:val="0"/>
        <w:spacing w:after="0" w:line="240" w:lineRule="auto"/>
        <w:rPr>
          <w:rFonts w:ascii="Calibri-Bold" w:hAnsi="Calibri-Bold" w:cs="Calibri-Bold"/>
          <w:b/>
          <w:bCs/>
        </w:rPr>
      </w:pPr>
    </w:p>
    <w:p w14:paraId="2CB6C6EC" w14:textId="07AC3DAD" w:rsidR="0067113C" w:rsidRPr="007F5766" w:rsidRDefault="0067113C" w:rsidP="0067113C">
      <w:pPr>
        <w:autoSpaceDE w:val="0"/>
        <w:autoSpaceDN w:val="0"/>
        <w:adjustRightInd w:val="0"/>
        <w:spacing w:after="0" w:line="240" w:lineRule="auto"/>
        <w:rPr>
          <w:rFonts w:ascii="Calibri-Bold" w:hAnsi="Calibri-Bold" w:cs="Calibri-Bold"/>
          <w:b/>
          <w:bCs/>
        </w:rPr>
      </w:pPr>
      <w:r w:rsidRPr="007F5766">
        <w:rPr>
          <w:rFonts w:ascii="Calibri-Bold" w:hAnsi="Calibri-Bold" w:cs="Calibri-Bold"/>
          <w:b/>
          <w:bCs/>
        </w:rPr>
        <w:lastRenderedPageBreak/>
        <w:t>Administration Management</w:t>
      </w:r>
    </w:p>
    <w:p w14:paraId="5B09D766"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p>
    <w:p w14:paraId="64F6FE52" w14:textId="6846EDF0"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 Design and maintain administrative systems that deliver outcomes based on the</w:t>
      </w:r>
    </w:p>
    <w:p w14:paraId="7287789C"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school’s aims and goal</w:t>
      </w:r>
    </w:p>
    <w:p w14:paraId="522AFD4B" w14:textId="4F7806AA"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2</w:t>
      </w:r>
      <w:r w:rsidR="0067113C" w:rsidRPr="007F5766">
        <w:rPr>
          <w:rFonts w:ascii="Calibri" w:hAnsi="Calibri" w:cs="Calibri"/>
          <w:sz w:val="24"/>
          <w:szCs w:val="24"/>
        </w:rPr>
        <w:t>. Manage systems and link processes that interact across the school to form complete</w:t>
      </w:r>
    </w:p>
    <w:p w14:paraId="56441391"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systems</w:t>
      </w:r>
    </w:p>
    <w:p w14:paraId="0CAF7C0B" w14:textId="251DAFF8"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3</w:t>
      </w:r>
      <w:r w:rsidR="0067113C" w:rsidRPr="007F5766">
        <w:rPr>
          <w:rFonts w:ascii="Calibri" w:hAnsi="Calibri" w:cs="Calibri"/>
          <w:sz w:val="24"/>
          <w:szCs w:val="24"/>
        </w:rPr>
        <w:t>. Define responsibilities, information and support for staff and other stakeholders</w:t>
      </w:r>
    </w:p>
    <w:p w14:paraId="433667B8" w14:textId="07100EDB"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4</w:t>
      </w:r>
      <w:r w:rsidR="0067113C" w:rsidRPr="007F5766">
        <w:rPr>
          <w:rFonts w:ascii="Calibri" w:hAnsi="Calibri" w:cs="Calibri"/>
          <w:sz w:val="24"/>
          <w:szCs w:val="24"/>
        </w:rPr>
        <w:t>. Develop process measures that are affordable and that will enable value for money</w:t>
      </w:r>
    </w:p>
    <w:p w14:paraId="1935E0C0"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decisions for those managing resources</w:t>
      </w:r>
    </w:p>
    <w:p w14:paraId="42FBF699" w14:textId="13C7FFA2"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5</w:t>
      </w:r>
      <w:r w:rsidR="0067113C" w:rsidRPr="007F5766">
        <w:rPr>
          <w:rFonts w:ascii="Calibri" w:hAnsi="Calibri" w:cs="Calibri"/>
          <w:sz w:val="24"/>
          <w:szCs w:val="24"/>
        </w:rPr>
        <w:t>. Establish and use effective methods to review and improve administrative systems</w:t>
      </w:r>
    </w:p>
    <w:p w14:paraId="5730250C" w14:textId="690A81DA"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6</w:t>
      </w:r>
      <w:r w:rsidR="0067113C" w:rsidRPr="007F5766">
        <w:rPr>
          <w:rFonts w:ascii="Calibri" w:hAnsi="Calibri" w:cs="Calibri"/>
          <w:sz w:val="24"/>
          <w:szCs w:val="24"/>
        </w:rPr>
        <w:t>. Use data analysis, evaluation and reporting systems to maximum effect by ensuring</w:t>
      </w:r>
    </w:p>
    <w:p w14:paraId="6D0A128D"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systems are streamlined to maximise efficiency and avoid duplication</w:t>
      </w:r>
    </w:p>
    <w:p w14:paraId="36769938" w14:textId="39AE9874"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7</w:t>
      </w:r>
      <w:r w:rsidR="0067113C" w:rsidRPr="007F5766">
        <w:rPr>
          <w:rFonts w:ascii="Calibri" w:hAnsi="Calibri" w:cs="Calibri"/>
          <w:sz w:val="24"/>
          <w:szCs w:val="24"/>
        </w:rPr>
        <w:t>. Benchmark systems and information to assess trends and make appropriate</w:t>
      </w:r>
    </w:p>
    <w:p w14:paraId="7EE0C5B1"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recommendations</w:t>
      </w:r>
    </w:p>
    <w:p w14:paraId="100D1B07" w14:textId="0A70F388"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8</w:t>
      </w:r>
      <w:r w:rsidR="0067113C" w:rsidRPr="007F5766">
        <w:rPr>
          <w:rFonts w:ascii="Calibri" w:hAnsi="Calibri" w:cs="Calibri"/>
          <w:sz w:val="24"/>
          <w:szCs w:val="24"/>
        </w:rPr>
        <w:t>. Prepare information for publications and returns for the DfE, LA and other agencies</w:t>
      </w:r>
    </w:p>
    <w:p w14:paraId="2CC53126" w14:textId="5327C719" w:rsidR="009F5485"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and stakeholders within statutory guidelines</w:t>
      </w:r>
      <w:r w:rsidR="001757A3">
        <w:rPr>
          <w:rFonts w:ascii="Calibri" w:hAnsi="Calibri" w:cs="Calibri"/>
          <w:sz w:val="24"/>
          <w:szCs w:val="24"/>
        </w:rPr>
        <w:t xml:space="preserve"> including data transfers between schools.</w:t>
      </w:r>
    </w:p>
    <w:p w14:paraId="09B991B8" w14:textId="5FCF06D9" w:rsidR="001757A3" w:rsidRPr="007F5766" w:rsidRDefault="001757A3" w:rsidP="0067113C">
      <w:pPr>
        <w:autoSpaceDE w:val="0"/>
        <w:autoSpaceDN w:val="0"/>
        <w:adjustRightInd w:val="0"/>
        <w:spacing w:after="0" w:line="240" w:lineRule="auto"/>
        <w:rPr>
          <w:rFonts w:ascii="Calibri" w:hAnsi="Calibri" w:cs="Calibri"/>
          <w:sz w:val="24"/>
          <w:szCs w:val="24"/>
        </w:rPr>
      </w:pPr>
      <w:r>
        <w:rPr>
          <w:rFonts w:ascii="Calibri" w:hAnsi="Calibri" w:cs="Calibri"/>
          <w:sz w:val="24"/>
          <w:szCs w:val="24"/>
        </w:rPr>
        <w:t>9.Use systems to support the role of Designated Data Protection Officer.</w:t>
      </w:r>
    </w:p>
    <w:p w14:paraId="4847531B"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p>
    <w:p w14:paraId="67A86EC2" w14:textId="239939B3"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Human Resources Administration</w:t>
      </w:r>
    </w:p>
    <w:p w14:paraId="4793CDB8"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p>
    <w:p w14:paraId="43AE066E" w14:textId="734C0CCB"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 Manage the payroll services for all school staff including the management of pension</w:t>
      </w:r>
    </w:p>
    <w:p w14:paraId="063990C4"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schemes and associated services</w:t>
      </w:r>
    </w:p>
    <w:p w14:paraId="69736AC5"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2. Ensure the school’s equality policy is clearly communicated to all staff in school</w:t>
      </w:r>
    </w:p>
    <w:p w14:paraId="0BD3F0EB"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3. Ensure that all recruitment, appraisal, staff development, grievance, disciplinary and</w:t>
      </w:r>
    </w:p>
    <w:p w14:paraId="5CCE29AE"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redundancy policies and procedures comply with legal and regulatory requirements</w:t>
      </w:r>
    </w:p>
    <w:p w14:paraId="6CD6BC9A" w14:textId="0FC31C23"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4. Manage recruitment, performance management, appraisal and development for </w:t>
      </w:r>
      <w:r w:rsidR="009F5485" w:rsidRPr="007F5766">
        <w:rPr>
          <w:rFonts w:ascii="Calibri" w:hAnsi="Calibri" w:cs="Calibri"/>
          <w:sz w:val="24"/>
          <w:szCs w:val="24"/>
        </w:rPr>
        <w:t>Admin</w:t>
      </w:r>
      <w:r w:rsidRPr="007F5766">
        <w:rPr>
          <w:rFonts w:ascii="Calibri" w:hAnsi="Calibri" w:cs="Calibri"/>
          <w:sz w:val="24"/>
          <w:szCs w:val="24"/>
        </w:rPr>
        <w:t xml:space="preserve"> staff</w:t>
      </w:r>
      <w:r w:rsidR="008C30A2" w:rsidRPr="007F5766">
        <w:rPr>
          <w:rFonts w:ascii="Calibri" w:hAnsi="Calibri" w:cs="Calibri"/>
          <w:sz w:val="24"/>
          <w:szCs w:val="24"/>
        </w:rPr>
        <w:t xml:space="preserve">, MDS, Cleaners, </w:t>
      </w:r>
      <w:r w:rsidR="009F5485" w:rsidRPr="007F5766">
        <w:rPr>
          <w:rFonts w:ascii="Calibri" w:hAnsi="Calibri" w:cs="Calibri"/>
          <w:sz w:val="24"/>
          <w:szCs w:val="24"/>
        </w:rPr>
        <w:t>Caretakers</w:t>
      </w:r>
      <w:r w:rsidR="008C30A2" w:rsidRPr="007F5766">
        <w:rPr>
          <w:rFonts w:ascii="Calibri" w:hAnsi="Calibri" w:cs="Calibri"/>
          <w:sz w:val="24"/>
          <w:szCs w:val="24"/>
        </w:rPr>
        <w:t xml:space="preserve"> and Out </w:t>
      </w:r>
      <w:proofErr w:type="gramStart"/>
      <w:r w:rsidR="008C30A2" w:rsidRPr="007F5766">
        <w:rPr>
          <w:rFonts w:ascii="Calibri" w:hAnsi="Calibri" w:cs="Calibri"/>
          <w:sz w:val="24"/>
          <w:szCs w:val="24"/>
        </w:rPr>
        <w:t>Of</w:t>
      </w:r>
      <w:proofErr w:type="gramEnd"/>
      <w:r w:rsidR="008C30A2" w:rsidRPr="007F5766">
        <w:rPr>
          <w:rFonts w:ascii="Calibri" w:hAnsi="Calibri" w:cs="Calibri"/>
          <w:sz w:val="24"/>
          <w:szCs w:val="24"/>
        </w:rPr>
        <w:t xml:space="preserve"> School Staff</w:t>
      </w:r>
      <w:r w:rsidR="009F5485" w:rsidRPr="007F5766">
        <w:rPr>
          <w:rFonts w:ascii="Calibri" w:hAnsi="Calibri" w:cs="Calibri"/>
          <w:sz w:val="24"/>
          <w:szCs w:val="24"/>
        </w:rPr>
        <w:t>.</w:t>
      </w:r>
    </w:p>
    <w:p w14:paraId="116EFBDE" w14:textId="4E63AC9A"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5. Monitor the relevant legal, regulatory ethical and social requirements </w:t>
      </w:r>
      <w:r w:rsidR="001757A3">
        <w:rPr>
          <w:rFonts w:ascii="Calibri" w:hAnsi="Calibri" w:cs="Calibri"/>
          <w:sz w:val="24"/>
          <w:szCs w:val="24"/>
        </w:rPr>
        <w:t xml:space="preserve">within the </w:t>
      </w:r>
      <w:proofErr w:type="gramStart"/>
      <w:r w:rsidR="001757A3">
        <w:rPr>
          <w:rFonts w:ascii="Calibri" w:hAnsi="Calibri" w:cs="Calibri"/>
          <w:sz w:val="24"/>
          <w:szCs w:val="24"/>
        </w:rPr>
        <w:t>work place</w:t>
      </w:r>
      <w:proofErr w:type="gramEnd"/>
      <w:r w:rsidR="001757A3">
        <w:rPr>
          <w:rFonts w:ascii="Calibri" w:hAnsi="Calibri" w:cs="Calibri"/>
          <w:sz w:val="24"/>
          <w:szCs w:val="24"/>
        </w:rPr>
        <w:t xml:space="preserve"> </w:t>
      </w:r>
      <w:r w:rsidRPr="007F5766">
        <w:rPr>
          <w:rFonts w:ascii="Calibri" w:hAnsi="Calibri" w:cs="Calibri"/>
          <w:sz w:val="24"/>
          <w:szCs w:val="24"/>
        </w:rPr>
        <w:t>and the effect</w:t>
      </w:r>
      <w:r w:rsidR="001757A3">
        <w:rPr>
          <w:rFonts w:ascii="Calibri" w:hAnsi="Calibri" w:cs="Calibri"/>
          <w:sz w:val="24"/>
          <w:szCs w:val="24"/>
        </w:rPr>
        <w:t xml:space="preserve"> </w:t>
      </w:r>
      <w:r w:rsidRPr="007F5766">
        <w:rPr>
          <w:rFonts w:ascii="Calibri" w:hAnsi="Calibri" w:cs="Calibri"/>
          <w:sz w:val="24"/>
          <w:szCs w:val="24"/>
        </w:rPr>
        <w:t>they have on the school and staff</w:t>
      </w:r>
      <w:r w:rsidR="001757A3">
        <w:rPr>
          <w:rFonts w:ascii="Calibri" w:hAnsi="Calibri" w:cs="Calibri"/>
          <w:sz w:val="24"/>
          <w:szCs w:val="24"/>
        </w:rPr>
        <w:t xml:space="preserve"> </w:t>
      </w:r>
      <w:proofErr w:type="spellStart"/>
      <w:proofErr w:type="gramStart"/>
      <w:r w:rsidR="001757A3">
        <w:rPr>
          <w:rFonts w:ascii="Calibri" w:hAnsi="Calibri" w:cs="Calibri"/>
          <w:sz w:val="24"/>
          <w:szCs w:val="24"/>
        </w:rPr>
        <w:t>e,g</w:t>
      </w:r>
      <w:proofErr w:type="spellEnd"/>
      <w:proofErr w:type="gramEnd"/>
      <w:r w:rsidR="001757A3">
        <w:rPr>
          <w:rFonts w:ascii="Calibri" w:hAnsi="Calibri" w:cs="Calibri"/>
          <w:sz w:val="24"/>
          <w:szCs w:val="24"/>
        </w:rPr>
        <w:t>, protected characteristics, code of conduct</w:t>
      </w:r>
    </w:p>
    <w:p w14:paraId="69C13522"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6. Ensure people have a clear understanding of the policies and procedures and the</w:t>
      </w:r>
    </w:p>
    <w:p w14:paraId="3420501D"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importance of putting them into practice</w:t>
      </w:r>
    </w:p>
    <w:p w14:paraId="56AE3E8D"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7. Monitor the way policies and procedures are actioned and provide support </w:t>
      </w:r>
      <w:proofErr w:type="gramStart"/>
      <w:r w:rsidRPr="007F5766">
        <w:rPr>
          <w:rFonts w:ascii="Calibri" w:hAnsi="Calibri" w:cs="Calibri"/>
          <w:sz w:val="24"/>
          <w:szCs w:val="24"/>
        </w:rPr>
        <w:t>where</w:t>
      </w:r>
      <w:proofErr w:type="gramEnd"/>
    </w:p>
    <w:p w14:paraId="75A29524"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necessary</w:t>
      </w:r>
    </w:p>
    <w:p w14:paraId="794071D2"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8. Seek and make use of specialist expertise in relation to HR issues</w:t>
      </w:r>
    </w:p>
    <w:p w14:paraId="385B8D49"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9. Evaluate the school’s strategic objectives and obtain information for workforce</w:t>
      </w:r>
    </w:p>
    <w:p w14:paraId="2B47F712"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planning</w:t>
      </w:r>
    </w:p>
    <w:p w14:paraId="02DE474F"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10. Identify the types of skills knowledge, understanding and experience required to</w:t>
      </w:r>
    </w:p>
    <w:p w14:paraId="2462460B" w14:textId="7CA44BEB"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undertake existi</w:t>
      </w:r>
      <w:r w:rsidR="000B06BB" w:rsidRPr="007F5766">
        <w:rPr>
          <w:rFonts w:ascii="Calibri" w:hAnsi="Calibri" w:cs="Calibri"/>
          <w:sz w:val="24"/>
          <w:szCs w:val="24"/>
        </w:rPr>
        <w:t>ng and future planned activities</w:t>
      </w:r>
    </w:p>
    <w:p w14:paraId="0AABC4FC" w14:textId="4E1CB087" w:rsidR="009F5485" w:rsidRPr="007F5766" w:rsidRDefault="009F5485"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11. Conduct return to work meetings and carry out absence review meetings in collaboration with the </w:t>
      </w:r>
      <w:r w:rsidR="000E6917" w:rsidRPr="007F5766">
        <w:rPr>
          <w:rFonts w:ascii="Calibri" w:hAnsi="Calibri" w:cs="Calibri"/>
          <w:sz w:val="24"/>
          <w:szCs w:val="24"/>
        </w:rPr>
        <w:t xml:space="preserve">Headteacher. </w:t>
      </w:r>
    </w:p>
    <w:p w14:paraId="26973233" w14:textId="1DE64741" w:rsidR="00835527" w:rsidRPr="007F5766" w:rsidRDefault="00835527"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12. Ensure the HR system is </w:t>
      </w:r>
      <w:r w:rsidR="00E44B1D" w:rsidRPr="007F5766">
        <w:rPr>
          <w:rFonts w:ascii="Calibri" w:hAnsi="Calibri" w:cs="Calibri"/>
          <w:sz w:val="24"/>
          <w:szCs w:val="24"/>
        </w:rPr>
        <w:t>maintained and kept up to date</w:t>
      </w:r>
    </w:p>
    <w:p w14:paraId="031E31EB" w14:textId="3B82EDAE" w:rsidR="00E44B1D" w:rsidRPr="007F5766" w:rsidRDefault="00E44B1D"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13. Organise staff absence cover and inform the senior leadership team when cover needs are challenging or cannot be fulfilled.</w:t>
      </w:r>
    </w:p>
    <w:p w14:paraId="3BF5CB40"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p>
    <w:p w14:paraId="6925CB25" w14:textId="0C47DCFF"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Premises Management</w:t>
      </w:r>
    </w:p>
    <w:p w14:paraId="43AE187F"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p>
    <w:p w14:paraId="69EF2F4B" w14:textId="5F831AF5"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 Ensure the supervision of relevant planning and construction processes undertaken</w:t>
      </w:r>
    </w:p>
    <w:p w14:paraId="17F63CD2"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in line with contractual obligations</w:t>
      </w:r>
    </w:p>
    <w:p w14:paraId="5C87FF55"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lastRenderedPageBreak/>
        <w:t>2. Ensure the safe maintenance and security operation of all school premises</w:t>
      </w:r>
    </w:p>
    <w:p w14:paraId="685B3ED0"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3. Manage the maintenance of the school site including the purchase and repair of all</w:t>
      </w:r>
    </w:p>
    <w:p w14:paraId="0F8590BA"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furniture and fittings</w:t>
      </w:r>
    </w:p>
    <w:p w14:paraId="120DD6E9"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4. Ensure the continuing availability of utilities, site services and equipment</w:t>
      </w:r>
    </w:p>
    <w:p w14:paraId="37FA69FC"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5. Follow sound practices in estate management and grounds maintenance</w:t>
      </w:r>
    </w:p>
    <w:p w14:paraId="1CC0AB03"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6. Monitor, assess and review contractual obligations of outsourced school services</w:t>
      </w:r>
    </w:p>
    <w:p w14:paraId="266D49FD"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7. Ensure a safe environment for the stakeholders of the school to provide a secure</w:t>
      </w:r>
    </w:p>
    <w:p w14:paraId="49BC35B8"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environment in which due learning processes can be provided</w:t>
      </w:r>
    </w:p>
    <w:p w14:paraId="59C25B65" w14:textId="18BFC552"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8. Ensure ancillary services e.g. catering, cleaning, </w:t>
      </w:r>
      <w:r w:rsidR="001F656C" w:rsidRPr="007F5766">
        <w:rPr>
          <w:rFonts w:ascii="Calibri" w:hAnsi="Calibri" w:cs="Calibri"/>
          <w:sz w:val="24"/>
          <w:szCs w:val="24"/>
        </w:rPr>
        <w:t xml:space="preserve">IT Technical support, </w:t>
      </w:r>
      <w:r w:rsidRPr="007F5766">
        <w:rPr>
          <w:rFonts w:ascii="Calibri" w:hAnsi="Calibri" w:cs="Calibri"/>
          <w:sz w:val="24"/>
          <w:szCs w:val="24"/>
        </w:rPr>
        <w:t>etc., are monitored and managed</w:t>
      </w:r>
      <w:r w:rsidR="006B2F97" w:rsidRPr="007F5766">
        <w:rPr>
          <w:rFonts w:ascii="Calibri" w:hAnsi="Calibri" w:cs="Calibri"/>
          <w:sz w:val="24"/>
          <w:szCs w:val="24"/>
        </w:rPr>
        <w:t xml:space="preserve"> </w:t>
      </w:r>
      <w:r w:rsidRPr="007F5766">
        <w:rPr>
          <w:rFonts w:ascii="Calibri" w:hAnsi="Calibri" w:cs="Calibri"/>
          <w:sz w:val="24"/>
          <w:szCs w:val="24"/>
        </w:rPr>
        <w:t>effectively</w:t>
      </w:r>
    </w:p>
    <w:p w14:paraId="103913DA"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9. Manage the letting of school premises to external organisation, for the development</w:t>
      </w:r>
    </w:p>
    <w:p w14:paraId="78BB43B8"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of the extended services and local community requirements</w:t>
      </w:r>
    </w:p>
    <w:p w14:paraId="2E7C0F21" w14:textId="5808807F" w:rsidR="00835527" w:rsidRPr="007F5766" w:rsidRDefault="00835527"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10. Seek and make use of specialist expertise in relation to Premises Management issues</w:t>
      </w:r>
    </w:p>
    <w:p w14:paraId="4633CADF" w14:textId="77777777" w:rsidR="0067113C" w:rsidRPr="007F5766" w:rsidRDefault="0067113C" w:rsidP="0067113C">
      <w:pPr>
        <w:autoSpaceDE w:val="0"/>
        <w:autoSpaceDN w:val="0"/>
        <w:adjustRightInd w:val="0"/>
        <w:spacing w:after="0" w:line="240" w:lineRule="auto"/>
        <w:rPr>
          <w:rFonts w:ascii="Calibri-Bold" w:hAnsi="Calibri-Bold" w:cs="Calibri-Bold"/>
          <w:b/>
          <w:bCs/>
        </w:rPr>
      </w:pPr>
    </w:p>
    <w:p w14:paraId="4321EC85" w14:textId="08EEA4C5" w:rsidR="0067113C" w:rsidRPr="007F5766" w:rsidRDefault="0067113C" w:rsidP="0067113C">
      <w:pPr>
        <w:autoSpaceDE w:val="0"/>
        <w:autoSpaceDN w:val="0"/>
        <w:adjustRightInd w:val="0"/>
        <w:spacing w:after="0" w:line="240" w:lineRule="auto"/>
        <w:rPr>
          <w:rFonts w:ascii="Calibri-Bold" w:hAnsi="Calibri-Bold" w:cs="Calibri-Bold"/>
          <w:b/>
          <w:bCs/>
        </w:rPr>
      </w:pPr>
      <w:r w:rsidRPr="007F5766">
        <w:rPr>
          <w:rFonts w:ascii="Calibri-Bold" w:hAnsi="Calibri-Bold" w:cs="Calibri-Bold"/>
          <w:b/>
          <w:bCs/>
        </w:rPr>
        <w:t>Health &amp; Safety</w:t>
      </w:r>
    </w:p>
    <w:p w14:paraId="671CAAAE"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p>
    <w:p w14:paraId="077B7BC4" w14:textId="4534FB10"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1. Act as the schools’ Health &amp; Safety Co-ordinator </w:t>
      </w:r>
    </w:p>
    <w:p w14:paraId="096A8488" w14:textId="6D957B75"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2</w:t>
      </w:r>
      <w:r w:rsidR="0067113C" w:rsidRPr="007F5766">
        <w:rPr>
          <w:rFonts w:ascii="Calibri" w:hAnsi="Calibri" w:cs="Calibri"/>
          <w:sz w:val="24"/>
          <w:szCs w:val="24"/>
        </w:rPr>
        <w:t>. Ensure the school’s written Health &amp; Safety Policy statement is clearly communicated</w:t>
      </w:r>
    </w:p>
    <w:p w14:paraId="566AF9AC"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and available to all people</w:t>
      </w:r>
    </w:p>
    <w:p w14:paraId="60F91206" w14:textId="249C9A8B"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3</w:t>
      </w:r>
      <w:r w:rsidR="0067113C" w:rsidRPr="007F5766">
        <w:rPr>
          <w:rFonts w:ascii="Calibri" w:hAnsi="Calibri" w:cs="Calibri"/>
          <w:sz w:val="24"/>
          <w:szCs w:val="24"/>
        </w:rPr>
        <w:t xml:space="preserve">. Ensure the Health &amp; Safety Policy is </w:t>
      </w:r>
      <w:proofErr w:type="gramStart"/>
      <w:r w:rsidR="0067113C" w:rsidRPr="007F5766">
        <w:rPr>
          <w:rFonts w:ascii="Calibri" w:hAnsi="Calibri" w:cs="Calibri"/>
          <w:sz w:val="24"/>
          <w:szCs w:val="24"/>
        </w:rPr>
        <w:t>implemented at all times</w:t>
      </w:r>
      <w:proofErr w:type="gramEnd"/>
      <w:r w:rsidR="0067113C" w:rsidRPr="007F5766">
        <w:rPr>
          <w:rFonts w:ascii="Calibri" w:hAnsi="Calibri" w:cs="Calibri"/>
          <w:sz w:val="24"/>
          <w:szCs w:val="24"/>
        </w:rPr>
        <w:t>, put into practice and</w:t>
      </w:r>
    </w:p>
    <w:p w14:paraId="4E356884"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is subject to review and assessment at regular intervals or as situations change</w:t>
      </w:r>
    </w:p>
    <w:p w14:paraId="71F75EDA" w14:textId="356F9BD8"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4</w:t>
      </w:r>
      <w:r w:rsidR="0067113C" w:rsidRPr="007F5766">
        <w:rPr>
          <w:rFonts w:ascii="Calibri" w:hAnsi="Calibri" w:cs="Calibri"/>
          <w:sz w:val="24"/>
          <w:szCs w:val="24"/>
        </w:rPr>
        <w:t>. Enable regular consultation with people on health and safety issues</w:t>
      </w:r>
    </w:p>
    <w:p w14:paraId="7B7E1838" w14:textId="05C0B80B"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5</w:t>
      </w:r>
      <w:r w:rsidR="0067113C" w:rsidRPr="007F5766">
        <w:rPr>
          <w:rFonts w:ascii="Calibri" w:hAnsi="Calibri" w:cs="Calibri"/>
          <w:sz w:val="24"/>
          <w:szCs w:val="24"/>
        </w:rPr>
        <w:t>. Ensure systems are in place to enable the identification of hazards and risk</w:t>
      </w:r>
      <w:r w:rsidR="006B2F97" w:rsidRPr="007F5766">
        <w:rPr>
          <w:rFonts w:ascii="Calibri" w:hAnsi="Calibri" w:cs="Calibri"/>
          <w:sz w:val="24"/>
          <w:szCs w:val="24"/>
        </w:rPr>
        <w:t xml:space="preserve"> </w:t>
      </w:r>
      <w:r w:rsidR="0067113C" w:rsidRPr="007F5766">
        <w:rPr>
          <w:rFonts w:ascii="Calibri" w:hAnsi="Calibri" w:cs="Calibri"/>
          <w:sz w:val="24"/>
          <w:szCs w:val="24"/>
        </w:rPr>
        <w:t>assessments</w:t>
      </w:r>
    </w:p>
    <w:p w14:paraId="2F7426F6" w14:textId="3E33E1C9"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6</w:t>
      </w:r>
      <w:r w:rsidR="0067113C" w:rsidRPr="007F5766">
        <w:rPr>
          <w:rFonts w:ascii="Calibri" w:hAnsi="Calibri" w:cs="Calibri"/>
          <w:sz w:val="24"/>
          <w:szCs w:val="24"/>
        </w:rPr>
        <w:t>. Ensure systems are in place for effective monitoring, measuring and reporting of</w:t>
      </w:r>
    </w:p>
    <w:p w14:paraId="39C79157" w14:textId="50AD6D1C"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 xml:space="preserve">health and safety issues to the Senior Team, </w:t>
      </w:r>
      <w:r w:rsidR="00835527" w:rsidRPr="007F5766">
        <w:rPr>
          <w:rFonts w:ascii="Calibri" w:hAnsi="Calibri" w:cs="Calibri"/>
          <w:sz w:val="24"/>
          <w:szCs w:val="24"/>
        </w:rPr>
        <w:t>Local Academy Committee members</w:t>
      </w:r>
      <w:r w:rsidRPr="007F5766">
        <w:rPr>
          <w:rFonts w:ascii="Calibri" w:hAnsi="Calibri" w:cs="Calibri"/>
          <w:sz w:val="24"/>
          <w:szCs w:val="24"/>
        </w:rPr>
        <w:t>, DDAT and where appropriate</w:t>
      </w:r>
      <w:r w:rsidR="00835527" w:rsidRPr="007F5766">
        <w:rPr>
          <w:rFonts w:ascii="Calibri" w:hAnsi="Calibri" w:cs="Calibri"/>
          <w:sz w:val="24"/>
          <w:szCs w:val="24"/>
        </w:rPr>
        <w:t xml:space="preserve"> </w:t>
      </w:r>
      <w:r w:rsidRPr="007F5766">
        <w:rPr>
          <w:rFonts w:ascii="Calibri" w:hAnsi="Calibri" w:cs="Calibri"/>
          <w:sz w:val="24"/>
          <w:szCs w:val="24"/>
        </w:rPr>
        <w:t>the Health &amp; Safety Executive</w:t>
      </w:r>
    </w:p>
    <w:p w14:paraId="381F8A4D" w14:textId="5A7E8C9B"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7</w:t>
      </w:r>
      <w:r w:rsidR="0067113C" w:rsidRPr="007F5766">
        <w:rPr>
          <w:rFonts w:ascii="Calibri" w:hAnsi="Calibri" w:cs="Calibri"/>
          <w:sz w:val="24"/>
          <w:szCs w:val="24"/>
        </w:rPr>
        <w:t>. Ensure the maximum level of security consistent with the ethos of the school</w:t>
      </w:r>
    </w:p>
    <w:p w14:paraId="6F286D33" w14:textId="423F4392" w:rsidR="0067113C" w:rsidRPr="007F5766" w:rsidRDefault="00D45CA6"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8</w:t>
      </w:r>
      <w:r w:rsidR="0067113C" w:rsidRPr="007F5766">
        <w:rPr>
          <w:rFonts w:ascii="Calibri" w:hAnsi="Calibri" w:cs="Calibri"/>
          <w:sz w:val="24"/>
          <w:szCs w:val="24"/>
        </w:rPr>
        <w:t xml:space="preserve">. </w:t>
      </w:r>
      <w:r w:rsidR="009F5485" w:rsidRPr="007F5766">
        <w:rPr>
          <w:rFonts w:ascii="Calibri" w:hAnsi="Calibri" w:cs="Calibri"/>
          <w:sz w:val="24"/>
          <w:szCs w:val="24"/>
        </w:rPr>
        <w:t>Work alongside School SENDCO to o</w:t>
      </w:r>
      <w:r w:rsidR="0067113C" w:rsidRPr="007F5766">
        <w:rPr>
          <w:rFonts w:ascii="Calibri" w:hAnsi="Calibri" w:cs="Calibri"/>
          <w:sz w:val="24"/>
          <w:szCs w:val="24"/>
        </w:rPr>
        <w:t>versee statutory obligations are being met for pupils with special educational</w:t>
      </w:r>
      <w:r w:rsidR="009F5485" w:rsidRPr="007F5766">
        <w:rPr>
          <w:rFonts w:ascii="Calibri" w:hAnsi="Calibri" w:cs="Calibri"/>
          <w:sz w:val="24"/>
          <w:szCs w:val="24"/>
        </w:rPr>
        <w:t xml:space="preserve"> </w:t>
      </w:r>
      <w:r w:rsidR="0067113C" w:rsidRPr="007F5766">
        <w:rPr>
          <w:rFonts w:ascii="Calibri" w:hAnsi="Calibri" w:cs="Calibri"/>
          <w:sz w:val="24"/>
          <w:szCs w:val="24"/>
        </w:rPr>
        <w:t>needs, ensuring that financial and supporting agency services are adequate for their</w:t>
      </w:r>
      <w:r w:rsidR="009F5485" w:rsidRPr="007F5766">
        <w:rPr>
          <w:rFonts w:ascii="Calibri" w:hAnsi="Calibri" w:cs="Calibri"/>
          <w:sz w:val="24"/>
          <w:szCs w:val="24"/>
        </w:rPr>
        <w:t xml:space="preserve"> </w:t>
      </w:r>
      <w:r w:rsidR="0067113C" w:rsidRPr="007F5766">
        <w:rPr>
          <w:rFonts w:ascii="Calibri" w:hAnsi="Calibri" w:cs="Calibri"/>
          <w:sz w:val="24"/>
          <w:szCs w:val="24"/>
        </w:rPr>
        <w:t>diverse needs.</w:t>
      </w:r>
    </w:p>
    <w:p w14:paraId="78582C11" w14:textId="2E67149B" w:rsidR="00835527" w:rsidRPr="007F5766" w:rsidRDefault="00835527" w:rsidP="00835527">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9. Seek and make use of specialist expertise in relation to Health and safety issues</w:t>
      </w:r>
      <w:r w:rsidR="006B2F97" w:rsidRPr="007F5766">
        <w:rPr>
          <w:rFonts w:ascii="Calibri" w:hAnsi="Calibri" w:cs="Calibri"/>
          <w:sz w:val="24"/>
          <w:szCs w:val="24"/>
        </w:rPr>
        <w:t>.</w:t>
      </w:r>
    </w:p>
    <w:p w14:paraId="4801E34F" w14:textId="0B7A38ED" w:rsidR="004A30B0" w:rsidRPr="007F5766" w:rsidRDefault="004A30B0" w:rsidP="0067113C">
      <w:pPr>
        <w:autoSpaceDE w:val="0"/>
        <w:autoSpaceDN w:val="0"/>
        <w:adjustRightInd w:val="0"/>
        <w:spacing w:after="0" w:line="240" w:lineRule="auto"/>
        <w:rPr>
          <w:rFonts w:ascii="Calibri" w:hAnsi="Calibri" w:cs="Calibri"/>
          <w:sz w:val="24"/>
          <w:szCs w:val="24"/>
        </w:rPr>
      </w:pPr>
    </w:p>
    <w:p w14:paraId="0A5A806A" w14:textId="77777777" w:rsidR="004A30B0" w:rsidRPr="007F5766" w:rsidRDefault="004A30B0" w:rsidP="004A30B0">
      <w:pPr>
        <w:spacing w:after="0" w:line="240" w:lineRule="auto"/>
        <w:rPr>
          <w:b/>
          <w:sz w:val="24"/>
          <w:szCs w:val="24"/>
        </w:rPr>
      </w:pPr>
      <w:r w:rsidRPr="007F5766">
        <w:rPr>
          <w:b/>
          <w:sz w:val="24"/>
          <w:szCs w:val="24"/>
        </w:rPr>
        <w:t xml:space="preserve">Safeguarding </w:t>
      </w:r>
    </w:p>
    <w:p w14:paraId="4CFD29D7" w14:textId="77777777" w:rsidR="004A30B0" w:rsidRPr="007F5766" w:rsidRDefault="004A30B0" w:rsidP="004A30B0">
      <w:pPr>
        <w:spacing w:after="0" w:line="240" w:lineRule="auto"/>
        <w:rPr>
          <w:b/>
          <w:sz w:val="24"/>
          <w:szCs w:val="24"/>
        </w:rPr>
      </w:pPr>
    </w:p>
    <w:p w14:paraId="273AF3F3" w14:textId="77777777" w:rsidR="004A30B0" w:rsidRPr="007F5766" w:rsidRDefault="004A30B0" w:rsidP="004A30B0">
      <w:pPr>
        <w:spacing w:after="0" w:line="240" w:lineRule="auto"/>
        <w:rPr>
          <w:sz w:val="24"/>
          <w:szCs w:val="24"/>
        </w:rPr>
      </w:pPr>
      <w:r w:rsidRPr="007F5766">
        <w:rPr>
          <w:sz w:val="24"/>
          <w:szCs w:val="24"/>
        </w:rPr>
        <w:t xml:space="preserve">1. Ensure systems are in place to ensure relevant checks are completed for all adults on the school site, including front of house entry systems, signing in and out, and a current ‘live’ Single Central Record. </w:t>
      </w:r>
    </w:p>
    <w:p w14:paraId="1BAD78C3" w14:textId="77777777" w:rsidR="004A30B0" w:rsidRPr="007F5766" w:rsidRDefault="004A30B0" w:rsidP="004A30B0">
      <w:pPr>
        <w:spacing w:after="0" w:line="240" w:lineRule="auto"/>
        <w:rPr>
          <w:sz w:val="24"/>
          <w:szCs w:val="24"/>
        </w:rPr>
      </w:pPr>
      <w:r w:rsidRPr="007F5766">
        <w:rPr>
          <w:sz w:val="24"/>
          <w:szCs w:val="24"/>
        </w:rPr>
        <w:t xml:space="preserve">2. Ensure the above is embedded with the admin team and relevant training provided. </w:t>
      </w:r>
    </w:p>
    <w:p w14:paraId="68FE8F41" w14:textId="19B34D33" w:rsidR="004A30B0" w:rsidRPr="007F5766" w:rsidRDefault="004A30B0" w:rsidP="004A30B0">
      <w:pPr>
        <w:spacing w:after="0" w:line="240" w:lineRule="auto"/>
        <w:rPr>
          <w:sz w:val="24"/>
          <w:szCs w:val="24"/>
        </w:rPr>
      </w:pPr>
      <w:r w:rsidRPr="007F5766">
        <w:rPr>
          <w:sz w:val="24"/>
          <w:szCs w:val="24"/>
        </w:rPr>
        <w:t xml:space="preserve">3. Report any deficiencies in safeguarding systems or processes to the Headteacher immediately. </w:t>
      </w:r>
    </w:p>
    <w:p w14:paraId="6AE68CCC" w14:textId="77777777" w:rsidR="004A30B0" w:rsidRPr="007F5766" w:rsidRDefault="004A30B0" w:rsidP="0067113C">
      <w:pPr>
        <w:autoSpaceDE w:val="0"/>
        <w:autoSpaceDN w:val="0"/>
        <w:adjustRightInd w:val="0"/>
        <w:spacing w:after="0" w:line="240" w:lineRule="auto"/>
        <w:rPr>
          <w:rFonts w:ascii="Calibri" w:hAnsi="Calibri" w:cs="Calibri"/>
          <w:sz w:val="24"/>
          <w:szCs w:val="24"/>
        </w:rPr>
      </w:pPr>
    </w:p>
    <w:p w14:paraId="36C5BBFA" w14:textId="77777777" w:rsidR="0067113C" w:rsidRPr="007F5766" w:rsidRDefault="0067113C" w:rsidP="0067113C">
      <w:pPr>
        <w:autoSpaceDE w:val="0"/>
        <w:autoSpaceDN w:val="0"/>
        <w:adjustRightInd w:val="0"/>
        <w:spacing w:after="0" w:line="240" w:lineRule="auto"/>
        <w:rPr>
          <w:rFonts w:ascii="Calibri-Bold" w:hAnsi="Calibri-Bold" w:cs="Calibri-Bold"/>
          <w:b/>
          <w:bCs/>
          <w:sz w:val="28"/>
          <w:szCs w:val="28"/>
        </w:rPr>
      </w:pPr>
    </w:p>
    <w:p w14:paraId="4816BD69" w14:textId="77777777" w:rsidR="00782DFB" w:rsidRDefault="00782DFB" w:rsidP="0067113C">
      <w:pPr>
        <w:autoSpaceDE w:val="0"/>
        <w:autoSpaceDN w:val="0"/>
        <w:adjustRightInd w:val="0"/>
        <w:spacing w:after="0" w:line="240" w:lineRule="auto"/>
        <w:rPr>
          <w:rFonts w:ascii="Calibri-Bold" w:hAnsi="Calibri-Bold" w:cs="Calibri-Bold"/>
          <w:b/>
          <w:bCs/>
          <w:sz w:val="28"/>
          <w:szCs w:val="28"/>
        </w:rPr>
      </w:pPr>
    </w:p>
    <w:p w14:paraId="195DF7FD" w14:textId="77777777" w:rsidR="00782DFB" w:rsidRDefault="00782DFB" w:rsidP="0067113C">
      <w:pPr>
        <w:autoSpaceDE w:val="0"/>
        <w:autoSpaceDN w:val="0"/>
        <w:adjustRightInd w:val="0"/>
        <w:spacing w:after="0" w:line="240" w:lineRule="auto"/>
        <w:rPr>
          <w:rFonts w:ascii="Calibri-Bold" w:hAnsi="Calibri-Bold" w:cs="Calibri-Bold"/>
          <w:b/>
          <w:bCs/>
          <w:sz w:val="28"/>
          <w:szCs w:val="28"/>
        </w:rPr>
      </w:pPr>
    </w:p>
    <w:p w14:paraId="14AC2B98" w14:textId="77777777" w:rsidR="00782DFB" w:rsidRDefault="00782DFB" w:rsidP="0067113C">
      <w:pPr>
        <w:autoSpaceDE w:val="0"/>
        <w:autoSpaceDN w:val="0"/>
        <w:adjustRightInd w:val="0"/>
        <w:spacing w:after="0" w:line="240" w:lineRule="auto"/>
        <w:rPr>
          <w:rFonts w:ascii="Calibri-Bold" w:hAnsi="Calibri-Bold" w:cs="Calibri-Bold"/>
          <w:b/>
          <w:bCs/>
          <w:sz w:val="28"/>
          <w:szCs w:val="28"/>
        </w:rPr>
      </w:pPr>
    </w:p>
    <w:p w14:paraId="2904DCF7" w14:textId="77777777" w:rsidR="00782DFB" w:rsidRDefault="00782DFB" w:rsidP="0067113C">
      <w:pPr>
        <w:autoSpaceDE w:val="0"/>
        <w:autoSpaceDN w:val="0"/>
        <w:adjustRightInd w:val="0"/>
        <w:spacing w:after="0" w:line="240" w:lineRule="auto"/>
        <w:rPr>
          <w:rFonts w:ascii="Calibri-Bold" w:hAnsi="Calibri-Bold" w:cs="Calibri-Bold"/>
          <w:b/>
          <w:bCs/>
          <w:sz w:val="28"/>
          <w:szCs w:val="28"/>
        </w:rPr>
      </w:pPr>
    </w:p>
    <w:p w14:paraId="4EDDFF28" w14:textId="77777777" w:rsidR="00782DFB" w:rsidRDefault="00782DFB" w:rsidP="0067113C">
      <w:pPr>
        <w:autoSpaceDE w:val="0"/>
        <w:autoSpaceDN w:val="0"/>
        <w:adjustRightInd w:val="0"/>
        <w:spacing w:after="0" w:line="240" w:lineRule="auto"/>
        <w:rPr>
          <w:rFonts w:ascii="Calibri-Bold" w:hAnsi="Calibri-Bold" w:cs="Calibri-Bold"/>
          <w:b/>
          <w:bCs/>
          <w:sz w:val="28"/>
          <w:szCs w:val="28"/>
        </w:rPr>
      </w:pPr>
    </w:p>
    <w:p w14:paraId="4E26AD9B" w14:textId="77777777" w:rsidR="00782DFB" w:rsidRDefault="00782DFB" w:rsidP="0067113C">
      <w:pPr>
        <w:autoSpaceDE w:val="0"/>
        <w:autoSpaceDN w:val="0"/>
        <w:adjustRightInd w:val="0"/>
        <w:spacing w:after="0" w:line="240" w:lineRule="auto"/>
        <w:rPr>
          <w:rFonts w:ascii="Calibri-Bold" w:hAnsi="Calibri-Bold" w:cs="Calibri-Bold"/>
          <w:b/>
          <w:bCs/>
          <w:sz w:val="28"/>
          <w:szCs w:val="28"/>
        </w:rPr>
      </w:pPr>
    </w:p>
    <w:p w14:paraId="7CF21D82" w14:textId="359271DB" w:rsidR="0067113C" w:rsidRPr="007F5766" w:rsidRDefault="0067113C" w:rsidP="0067113C">
      <w:pPr>
        <w:autoSpaceDE w:val="0"/>
        <w:autoSpaceDN w:val="0"/>
        <w:adjustRightInd w:val="0"/>
        <w:spacing w:after="0" w:line="240" w:lineRule="auto"/>
        <w:rPr>
          <w:rFonts w:ascii="Calibri-Bold" w:hAnsi="Calibri-Bold" w:cs="Calibri-Bold"/>
          <w:b/>
          <w:bCs/>
          <w:sz w:val="28"/>
          <w:szCs w:val="28"/>
        </w:rPr>
      </w:pPr>
      <w:r w:rsidRPr="007F5766">
        <w:rPr>
          <w:rFonts w:ascii="Calibri-Bold" w:hAnsi="Calibri-Bold" w:cs="Calibri-Bold"/>
          <w:b/>
          <w:bCs/>
          <w:sz w:val="28"/>
          <w:szCs w:val="28"/>
        </w:rPr>
        <w:lastRenderedPageBreak/>
        <w:t>Person Specification</w:t>
      </w:r>
    </w:p>
    <w:p w14:paraId="76D839D6"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p>
    <w:p w14:paraId="6F62F84A" w14:textId="5AC947E6"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Experience:</w:t>
      </w:r>
    </w:p>
    <w:p w14:paraId="24ECF848" w14:textId="77777777" w:rsidR="0067113C" w:rsidRPr="007F5766" w:rsidRDefault="0067113C" w:rsidP="0067113C">
      <w:pPr>
        <w:autoSpaceDE w:val="0"/>
        <w:autoSpaceDN w:val="0"/>
        <w:adjustRightInd w:val="0"/>
        <w:spacing w:after="0" w:line="240" w:lineRule="auto"/>
        <w:rPr>
          <w:rFonts w:ascii="SymbolMT" w:hAnsi="SymbolMT" w:cs="SymbolMT"/>
          <w:sz w:val="24"/>
          <w:szCs w:val="24"/>
        </w:rPr>
      </w:pPr>
    </w:p>
    <w:p w14:paraId="42DC16A9" w14:textId="602FCD89"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Relevant experience in a similar role (essential) in a school environment (desirable).</w:t>
      </w:r>
    </w:p>
    <w:p w14:paraId="105E1AE7"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Experience of managing change and implementing new</w:t>
      </w:r>
    </w:p>
    <w:p w14:paraId="053ACAAA" w14:textId="5AB25C6D"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systems/procedures/controls</w:t>
      </w:r>
      <w:r w:rsidR="002A525C" w:rsidRPr="007F5766">
        <w:rPr>
          <w:rFonts w:ascii="Calibri" w:hAnsi="Calibri" w:cs="Calibri"/>
          <w:sz w:val="24"/>
          <w:szCs w:val="24"/>
        </w:rPr>
        <w:t xml:space="preserve"> (essential)</w:t>
      </w:r>
      <w:r w:rsidRPr="007F5766">
        <w:rPr>
          <w:rFonts w:ascii="Calibri" w:hAnsi="Calibri" w:cs="Calibri"/>
          <w:sz w:val="24"/>
          <w:szCs w:val="24"/>
        </w:rPr>
        <w:t>.</w:t>
      </w:r>
    </w:p>
    <w:p w14:paraId="3B7D9ED2"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Experience of preparing and presenting data and reports (essential).</w:t>
      </w:r>
    </w:p>
    <w:p w14:paraId="5D42A791"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Experience of preparing and monitoring detailed budgets (essential).</w:t>
      </w:r>
    </w:p>
    <w:p w14:paraId="6C812A0F"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p>
    <w:p w14:paraId="6123583D" w14:textId="31FDB122"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Qualifications/Training:</w:t>
      </w:r>
    </w:p>
    <w:p w14:paraId="13F4B22F" w14:textId="77777777" w:rsidR="0067113C" w:rsidRPr="007F5766" w:rsidRDefault="0067113C" w:rsidP="0067113C">
      <w:pPr>
        <w:autoSpaceDE w:val="0"/>
        <w:autoSpaceDN w:val="0"/>
        <w:adjustRightInd w:val="0"/>
        <w:spacing w:after="0" w:line="240" w:lineRule="auto"/>
        <w:rPr>
          <w:rFonts w:ascii="SymbolMT" w:hAnsi="SymbolMT" w:cs="SymbolMT"/>
          <w:sz w:val="24"/>
          <w:szCs w:val="24"/>
        </w:rPr>
      </w:pPr>
    </w:p>
    <w:p w14:paraId="23FD11F3" w14:textId="3911705E"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 xml:space="preserve">5 </w:t>
      </w:r>
      <w:r w:rsidR="0073115E" w:rsidRPr="007F5766">
        <w:rPr>
          <w:rFonts w:ascii="Calibri" w:hAnsi="Calibri" w:cs="Calibri"/>
          <w:sz w:val="24"/>
          <w:szCs w:val="24"/>
        </w:rPr>
        <w:t>x A</w:t>
      </w:r>
      <w:r w:rsidRPr="007F5766">
        <w:rPr>
          <w:rFonts w:ascii="Calibri" w:hAnsi="Calibri" w:cs="Calibri"/>
          <w:sz w:val="24"/>
          <w:szCs w:val="24"/>
        </w:rPr>
        <w:t>*-</w:t>
      </w:r>
      <w:r w:rsidR="006B2F97" w:rsidRPr="007F5766">
        <w:rPr>
          <w:rFonts w:ascii="Calibri" w:hAnsi="Calibri" w:cs="Calibri"/>
          <w:sz w:val="24"/>
          <w:szCs w:val="24"/>
        </w:rPr>
        <w:t xml:space="preserve"> </w:t>
      </w:r>
      <w:r w:rsidRPr="007F5766">
        <w:rPr>
          <w:rFonts w:ascii="Calibri" w:hAnsi="Calibri" w:cs="Calibri"/>
          <w:sz w:val="24"/>
          <w:szCs w:val="24"/>
        </w:rPr>
        <w:t>C GCSE or equivalent to include English and mathematics (essential)</w:t>
      </w:r>
    </w:p>
    <w:p w14:paraId="0FA7FC18" w14:textId="7F650F8C"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Degree level qualification with substantial financial management experience</w:t>
      </w:r>
      <w:r w:rsidR="006B2F97" w:rsidRPr="007F5766">
        <w:rPr>
          <w:rFonts w:ascii="Calibri" w:hAnsi="Calibri" w:cs="Calibri"/>
          <w:sz w:val="24"/>
          <w:szCs w:val="24"/>
        </w:rPr>
        <w:t xml:space="preserve"> </w:t>
      </w:r>
      <w:r w:rsidRPr="007F5766">
        <w:rPr>
          <w:rFonts w:ascii="Calibri" w:hAnsi="Calibri" w:cs="Calibri"/>
          <w:sz w:val="24"/>
          <w:szCs w:val="24"/>
        </w:rPr>
        <w:t>(desirable).</w:t>
      </w:r>
    </w:p>
    <w:p w14:paraId="3A7EE53C"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Certificate or Diploma in School Business Management (desirable).</w:t>
      </w:r>
    </w:p>
    <w:p w14:paraId="312CF156"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First aid qualification (desirable).</w:t>
      </w:r>
    </w:p>
    <w:p w14:paraId="7FB85EA4"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p>
    <w:p w14:paraId="52402548" w14:textId="77777777" w:rsidR="00D45CA6" w:rsidRPr="007F5766" w:rsidRDefault="00D45CA6" w:rsidP="0067113C">
      <w:pPr>
        <w:autoSpaceDE w:val="0"/>
        <w:autoSpaceDN w:val="0"/>
        <w:adjustRightInd w:val="0"/>
        <w:spacing w:after="0" w:line="240" w:lineRule="auto"/>
        <w:rPr>
          <w:rFonts w:ascii="Calibri-Bold" w:hAnsi="Calibri-Bold" w:cs="Calibri-Bold"/>
          <w:b/>
          <w:bCs/>
          <w:sz w:val="24"/>
          <w:szCs w:val="24"/>
        </w:rPr>
      </w:pPr>
    </w:p>
    <w:p w14:paraId="01A055AE" w14:textId="77777777" w:rsidR="00D45CA6" w:rsidRPr="007F5766" w:rsidRDefault="00D45CA6" w:rsidP="0067113C">
      <w:pPr>
        <w:autoSpaceDE w:val="0"/>
        <w:autoSpaceDN w:val="0"/>
        <w:adjustRightInd w:val="0"/>
        <w:spacing w:after="0" w:line="240" w:lineRule="auto"/>
        <w:rPr>
          <w:rFonts w:ascii="Calibri-Bold" w:hAnsi="Calibri-Bold" w:cs="Calibri-Bold"/>
          <w:b/>
          <w:bCs/>
          <w:sz w:val="24"/>
          <w:szCs w:val="24"/>
        </w:rPr>
      </w:pPr>
    </w:p>
    <w:p w14:paraId="24332F1C" w14:textId="01E3221D"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Practical skills:</w:t>
      </w:r>
    </w:p>
    <w:p w14:paraId="1363587A" w14:textId="77777777" w:rsidR="0067113C" w:rsidRPr="007F5766" w:rsidRDefault="0067113C" w:rsidP="0067113C">
      <w:pPr>
        <w:autoSpaceDE w:val="0"/>
        <w:autoSpaceDN w:val="0"/>
        <w:adjustRightInd w:val="0"/>
        <w:spacing w:after="0" w:line="240" w:lineRule="auto"/>
        <w:rPr>
          <w:rFonts w:ascii="SymbolMT" w:hAnsi="SymbolMT" w:cs="SymbolMT"/>
          <w:sz w:val="24"/>
          <w:szCs w:val="24"/>
        </w:rPr>
      </w:pPr>
    </w:p>
    <w:p w14:paraId="5AA307DB" w14:textId="5F13BDC0"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Competency in MS Office suite of applications (essential).</w:t>
      </w:r>
    </w:p>
    <w:p w14:paraId="3B714FB9"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Familiarity with school MIS (desirable).</w:t>
      </w:r>
    </w:p>
    <w:p w14:paraId="050C4D05" w14:textId="6E649978" w:rsidR="0067113C" w:rsidRPr="007F5766" w:rsidRDefault="0067113C" w:rsidP="002A525C">
      <w:pPr>
        <w:tabs>
          <w:tab w:val="left" w:pos="6516"/>
        </w:tabs>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Working knowledge of a range of administration procedures</w:t>
      </w:r>
      <w:r w:rsidR="002A525C" w:rsidRPr="007F5766">
        <w:rPr>
          <w:rFonts w:ascii="Calibri" w:hAnsi="Calibri" w:cs="Calibri"/>
          <w:sz w:val="24"/>
          <w:szCs w:val="24"/>
        </w:rPr>
        <w:t xml:space="preserve"> (essential).</w:t>
      </w:r>
    </w:p>
    <w:p w14:paraId="43F36001"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 xml:space="preserve">Working knowledge of law </w:t>
      </w:r>
      <w:proofErr w:type="gramStart"/>
      <w:r w:rsidRPr="007F5766">
        <w:rPr>
          <w:rFonts w:ascii="Calibri" w:hAnsi="Calibri" w:cs="Calibri"/>
          <w:sz w:val="24"/>
          <w:szCs w:val="24"/>
        </w:rPr>
        <w:t>with regard to</w:t>
      </w:r>
      <w:proofErr w:type="gramEnd"/>
      <w:r w:rsidRPr="007F5766">
        <w:rPr>
          <w:rFonts w:ascii="Calibri" w:hAnsi="Calibri" w:cs="Calibri"/>
          <w:sz w:val="24"/>
          <w:szCs w:val="24"/>
        </w:rPr>
        <w:t xml:space="preserve"> health and safety legislation, employment</w:t>
      </w:r>
    </w:p>
    <w:p w14:paraId="6AB6E020" w14:textId="48E38763"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legislation, contracts, Freedom of Information Act, copyright and data protection</w:t>
      </w:r>
      <w:r w:rsidR="002A525C" w:rsidRPr="007F5766">
        <w:rPr>
          <w:rFonts w:ascii="Calibri" w:hAnsi="Calibri" w:cs="Calibri"/>
          <w:sz w:val="24"/>
          <w:szCs w:val="24"/>
        </w:rPr>
        <w:t xml:space="preserve"> (essential)</w:t>
      </w:r>
      <w:r w:rsidRPr="007F5766">
        <w:rPr>
          <w:rFonts w:ascii="Calibri" w:hAnsi="Calibri" w:cs="Calibri"/>
          <w:sz w:val="24"/>
          <w:szCs w:val="24"/>
        </w:rPr>
        <w:t>.</w:t>
      </w:r>
    </w:p>
    <w:p w14:paraId="04C11CB2"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Excellent verbal and written communication skills appropriate to the need to</w:t>
      </w:r>
    </w:p>
    <w:p w14:paraId="7F768FCF" w14:textId="6D730DB6" w:rsidR="0067113C"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communicate effectively with colleagues, children and other professionals</w:t>
      </w:r>
      <w:r w:rsidR="002A525C" w:rsidRPr="007F5766">
        <w:rPr>
          <w:rFonts w:ascii="Calibri" w:hAnsi="Calibri" w:cs="Calibri"/>
          <w:sz w:val="24"/>
          <w:szCs w:val="24"/>
        </w:rPr>
        <w:t xml:space="preserve"> (essential)</w:t>
      </w:r>
    </w:p>
    <w:p w14:paraId="3A5809C3" w14:textId="23EF5370" w:rsidR="001757A3" w:rsidRPr="0073115E" w:rsidRDefault="00B66B60" w:rsidP="0073115E">
      <w:pPr>
        <w:pStyle w:val="ListParagraph"/>
        <w:numPr>
          <w:ilvl w:val="0"/>
          <w:numId w:val="46"/>
        </w:numPr>
        <w:autoSpaceDE w:val="0"/>
        <w:autoSpaceDN w:val="0"/>
        <w:adjustRightInd w:val="0"/>
        <w:spacing w:after="0" w:line="240" w:lineRule="auto"/>
        <w:rPr>
          <w:rFonts w:cs="Calibri"/>
          <w:sz w:val="24"/>
          <w:szCs w:val="24"/>
        </w:rPr>
      </w:pPr>
      <w:r w:rsidRPr="0073115E">
        <w:rPr>
          <w:rFonts w:cs="Calibri"/>
          <w:sz w:val="24"/>
          <w:szCs w:val="24"/>
        </w:rPr>
        <w:t>C</w:t>
      </w:r>
      <w:r w:rsidR="001757A3" w:rsidRPr="0073115E">
        <w:rPr>
          <w:rFonts w:cs="Calibri"/>
          <w:sz w:val="24"/>
          <w:szCs w:val="24"/>
        </w:rPr>
        <w:t xml:space="preserve">ommitment to </w:t>
      </w:r>
      <w:r w:rsidRPr="0073115E">
        <w:rPr>
          <w:rFonts w:cs="Calibri"/>
          <w:sz w:val="24"/>
          <w:szCs w:val="24"/>
        </w:rPr>
        <w:t xml:space="preserve">continuous </w:t>
      </w:r>
      <w:r w:rsidR="001757A3" w:rsidRPr="0073115E">
        <w:rPr>
          <w:rFonts w:cs="Calibri"/>
          <w:sz w:val="24"/>
          <w:szCs w:val="24"/>
        </w:rPr>
        <w:t>professional development relevant to the role (essential)</w:t>
      </w:r>
    </w:p>
    <w:p w14:paraId="4958B741" w14:textId="77777777"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p>
    <w:p w14:paraId="0277EC6B" w14:textId="6545FF1C" w:rsidR="0067113C" w:rsidRPr="007F5766" w:rsidRDefault="0067113C" w:rsidP="0067113C">
      <w:pPr>
        <w:autoSpaceDE w:val="0"/>
        <w:autoSpaceDN w:val="0"/>
        <w:adjustRightInd w:val="0"/>
        <w:spacing w:after="0" w:line="240" w:lineRule="auto"/>
        <w:rPr>
          <w:rFonts w:ascii="Calibri-Bold" w:hAnsi="Calibri-Bold" w:cs="Calibri-Bold"/>
          <w:b/>
          <w:bCs/>
          <w:sz w:val="24"/>
          <w:szCs w:val="24"/>
        </w:rPr>
      </w:pPr>
      <w:r w:rsidRPr="007F5766">
        <w:rPr>
          <w:rFonts w:ascii="Calibri-Bold" w:hAnsi="Calibri-Bold" w:cs="Calibri-Bold"/>
          <w:b/>
          <w:bCs/>
          <w:sz w:val="24"/>
          <w:szCs w:val="24"/>
        </w:rPr>
        <w:t>Personal qualities and attributes:</w:t>
      </w:r>
    </w:p>
    <w:p w14:paraId="6A29AD33"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p>
    <w:p w14:paraId="4DB56DDB" w14:textId="6B7B0989"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This role will demand above average levels of organisational ability (self and others), tact,</w:t>
      </w:r>
    </w:p>
    <w:p w14:paraId="4444521D" w14:textId="77777777"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diplomacy, courtesy and flexibility. The ability to build and form good relationships with</w:t>
      </w:r>
    </w:p>
    <w:p w14:paraId="51864AAE" w14:textId="6022AA02" w:rsidR="001757A3" w:rsidRPr="001757A3" w:rsidRDefault="0067113C" w:rsidP="001757A3">
      <w:pPr>
        <w:autoSpaceDE w:val="0"/>
        <w:autoSpaceDN w:val="0"/>
        <w:adjustRightInd w:val="0"/>
        <w:spacing w:after="0" w:line="240" w:lineRule="auto"/>
        <w:rPr>
          <w:rFonts w:ascii="Calibri" w:hAnsi="Calibri" w:cs="Calibri"/>
          <w:sz w:val="24"/>
          <w:szCs w:val="24"/>
        </w:rPr>
      </w:pPr>
      <w:r w:rsidRPr="007F5766">
        <w:rPr>
          <w:rFonts w:ascii="Calibri" w:hAnsi="Calibri" w:cs="Calibri"/>
          <w:sz w:val="24"/>
          <w:szCs w:val="24"/>
        </w:rPr>
        <w:t>children, colleagues and other professionals is important</w:t>
      </w:r>
      <w:r w:rsidR="002A525C" w:rsidRPr="007F5766">
        <w:rPr>
          <w:rFonts w:ascii="Calibri" w:hAnsi="Calibri" w:cs="Calibri"/>
          <w:sz w:val="24"/>
          <w:szCs w:val="24"/>
        </w:rPr>
        <w:t xml:space="preserve"> (essential).</w:t>
      </w:r>
    </w:p>
    <w:p w14:paraId="469EB513" w14:textId="41A145DB" w:rsidR="001757A3" w:rsidRPr="001757A3" w:rsidRDefault="0067113C" w:rsidP="001757A3">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Ability to lead and direct work of the Office Administration</w:t>
      </w:r>
      <w:r w:rsidR="001757A3">
        <w:rPr>
          <w:rFonts w:ascii="Calibri" w:hAnsi="Calibri" w:cs="Calibri"/>
          <w:sz w:val="24"/>
          <w:szCs w:val="24"/>
        </w:rPr>
        <w:t xml:space="preserve">, </w:t>
      </w:r>
      <w:r w:rsidR="001757A3" w:rsidRPr="00D266D6">
        <w:rPr>
          <w:rFonts w:ascii="Calibri" w:hAnsi="Calibri" w:cs="Calibri"/>
          <w:sz w:val="24"/>
          <w:szCs w:val="24"/>
        </w:rPr>
        <w:t>site</w:t>
      </w:r>
      <w:r w:rsidRPr="007F5766">
        <w:rPr>
          <w:rFonts w:ascii="Calibri" w:hAnsi="Calibri" w:cs="Calibri"/>
          <w:sz w:val="24"/>
          <w:szCs w:val="24"/>
        </w:rPr>
        <w:t xml:space="preserve"> and support staff</w:t>
      </w:r>
      <w:r w:rsidR="002A525C" w:rsidRPr="007F5766">
        <w:rPr>
          <w:rFonts w:ascii="Calibri" w:hAnsi="Calibri" w:cs="Calibri"/>
          <w:sz w:val="24"/>
          <w:szCs w:val="24"/>
        </w:rPr>
        <w:t xml:space="preserve"> (essential).</w:t>
      </w:r>
    </w:p>
    <w:p w14:paraId="43029322" w14:textId="5AE4C41F"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Proven organisational skills with a high level of accuracy</w:t>
      </w:r>
      <w:r w:rsidR="002A525C" w:rsidRPr="007F5766">
        <w:rPr>
          <w:rFonts w:ascii="Calibri" w:hAnsi="Calibri" w:cs="Calibri"/>
          <w:sz w:val="24"/>
          <w:szCs w:val="24"/>
        </w:rPr>
        <w:t xml:space="preserve"> (essential).</w:t>
      </w:r>
    </w:p>
    <w:p w14:paraId="54D352BF" w14:textId="074741BE" w:rsidR="0067113C" w:rsidRPr="007F5766" w:rsidRDefault="0067113C" w:rsidP="0067113C">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Commitment to the school’s ethos, aims and its whole community</w:t>
      </w:r>
      <w:r w:rsidR="002A525C" w:rsidRPr="007F5766">
        <w:rPr>
          <w:rFonts w:ascii="Calibri" w:hAnsi="Calibri" w:cs="Calibri"/>
          <w:sz w:val="24"/>
          <w:szCs w:val="24"/>
        </w:rPr>
        <w:t xml:space="preserve"> (essential).</w:t>
      </w:r>
    </w:p>
    <w:p w14:paraId="58D980D5" w14:textId="691C8F46" w:rsidR="001757A3" w:rsidRPr="001757A3" w:rsidRDefault="0067113C" w:rsidP="001757A3">
      <w:pPr>
        <w:autoSpaceDE w:val="0"/>
        <w:autoSpaceDN w:val="0"/>
        <w:adjustRightInd w:val="0"/>
        <w:spacing w:after="0" w:line="240" w:lineRule="auto"/>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Commitment to the highest standards of child protection and safeguarding</w:t>
      </w:r>
      <w:r w:rsidR="002A525C" w:rsidRPr="007F5766">
        <w:rPr>
          <w:rFonts w:ascii="Calibri" w:hAnsi="Calibri" w:cs="Calibri"/>
          <w:sz w:val="24"/>
          <w:szCs w:val="24"/>
        </w:rPr>
        <w:t xml:space="preserve"> (essential).</w:t>
      </w:r>
    </w:p>
    <w:p w14:paraId="6D33D8EB" w14:textId="499AA5BF" w:rsidR="001757A3" w:rsidRDefault="0067113C" w:rsidP="001757A3">
      <w:pPr>
        <w:rPr>
          <w:rFonts w:ascii="Calibri" w:hAnsi="Calibri" w:cs="Calibri"/>
          <w:sz w:val="24"/>
          <w:szCs w:val="24"/>
        </w:rPr>
      </w:pPr>
      <w:r w:rsidRPr="007F5766">
        <w:rPr>
          <w:rFonts w:ascii="SymbolMT" w:hAnsi="SymbolMT" w:cs="SymbolMT"/>
          <w:sz w:val="24"/>
          <w:szCs w:val="24"/>
        </w:rPr>
        <w:t xml:space="preserve">• </w:t>
      </w:r>
      <w:r w:rsidRPr="007F5766">
        <w:rPr>
          <w:rFonts w:ascii="Calibri" w:hAnsi="Calibri" w:cs="Calibri"/>
          <w:sz w:val="24"/>
          <w:szCs w:val="24"/>
        </w:rPr>
        <w:t>Excellent interpersonal and communication skills</w:t>
      </w:r>
      <w:r w:rsidR="002A525C" w:rsidRPr="007F5766">
        <w:rPr>
          <w:rFonts w:ascii="Calibri" w:hAnsi="Calibri" w:cs="Calibri"/>
          <w:sz w:val="24"/>
          <w:szCs w:val="24"/>
        </w:rPr>
        <w:t xml:space="preserve"> (essential).</w:t>
      </w:r>
    </w:p>
    <w:p w14:paraId="4FD14A59" w14:textId="77777777" w:rsidR="001757A3" w:rsidRPr="001757A3" w:rsidRDefault="001757A3" w:rsidP="001757A3">
      <w:pPr>
        <w:rPr>
          <w:rFonts w:cs="Calibri"/>
          <w:sz w:val="24"/>
          <w:szCs w:val="24"/>
        </w:rPr>
      </w:pPr>
    </w:p>
    <w:sectPr w:rsidR="001757A3" w:rsidRPr="001757A3" w:rsidSect="001F656C">
      <w:headerReference w:type="default" r:id="rId11"/>
      <w:pgSz w:w="11906" w:h="16838"/>
      <w:pgMar w:top="1843" w:right="1440" w:bottom="567"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AFA8" w14:textId="77777777" w:rsidR="002740F7" w:rsidRDefault="002740F7" w:rsidP="00CD4657">
      <w:pPr>
        <w:spacing w:after="0" w:line="240" w:lineRule="auto"/>
      </w:pPr>
      <w:r>
        <w:separator/>
      </w:r>
    </w:p>
  </w:endnote>
  <w:endnote w:type="continuationSeparator" w:id="0">
    <w:p w14:paraId="37277496" w14:textId="77777777" w:rsidR="002740F7" w:rsidRDefault="002740F7" w:rsidP="00CD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2E25" w14:textId="77777777" w:rsidR="002740F7" w:rsidRDefault="002740F7" w:rsidP="00CD4657">
      <w:pPr>
        <w:spacing w:after="0" w:line="240" w:lineRule="auto"/>
      </w:pPr>
      <w:r>
        <w:separator/>
      </w:r>
    </w:p>
  </w:footnote>
  <w:footnote w:type="continuationSeparator" w:id="0">
    <w:p w14:paraId="247DA0A1" w14:textId="77777777" w:rsidR="002740F7" w:rsidRDefault="002740F7" w:rsidP="00CD4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3DFB" w14:textId="7E379070" w:rsidR="00CD4657" w:rsidRDefault="00A541B4">
    <w:pPr>
      <w:pStyle w:val="Header"/>
    </w:pPr>
    <w:r w:rsidRPr="00CD4657">
      <w:rPr>
        <w:noProof/>
        <w:lang w:eastAsia="en-GB"/>
      </w:rPr>
      <w:drawing>
        <wp:anchor distT="0" distB="0" distL="114300" distR="114300" simplePos="0" relativeHeight="251660288" behindDoc="0" locked="0" layoutInCell="1" allowOverlap="1" wp14:anchorId="182C87B7" wp14:editId="71D81371">
          <wp:simplePos x="0" y="0"/>
          <wp:positionH relativeFrom="margin">
            <wp:posOffset>4021909</wp:posOffset>
          </wp:positionH>
          <wp:positionV relativeFrom="paragraph">
            <wp:posOffset>-336278</wp:posOffset>
          </wp:positionV>
          <wp:extent cx="2243455" cy="749935"/>
          <wp:effectExtent l="0" t="0" r="0" b="0"/>
          <wp:wrapThrough wrapText="bothSides">
            <wp:wrapPolygon edited="0">
              <wp:start x="0" y="0"/>
              <wp:lineTo x="0" y="20850"/>
              <wp:lineTo x="2812" y="21216"/>
              <wp:lineTo x="15651" y="21216"/>
              <wp:lineTo x="19564" y="20850"/>
              <wp:lineTo x="19686" y="5853"/>
              <wp:lineTo x="21521" y="2195"/>
              <wp:lineTo x="21521" y="0"/>
              <wp:lineTo x="0" y="0"/>
            </wp:wrapPolygon>
          </wp:wrapThrough>
          <wp:docPr id="13" name="Picture 1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657" w:rsidRPr="00CD4657">
      <w:rPr>
        <w:noProof/>
        <w:lang w:eastAsia="en-GB"/>
      </w:rPr>
      <w:drawing>
        <wp:anchor distT="0" distB="0" distL="114300" distR="114300" simplePos="0" relativeHeight="251659264" behindDoc="0" locked="0" layoutInCell="1" allowOverlap="1" wp14:anchorId="081CD641" wp14:editId="46B48BE2">
          <wp:simplePos x="0" y="0"/>
          <wp:positionH relativeFrom="column">
            <wp:posOffset>-508000</wp:posOffset>
          </wp:positionH>
          <wp:positionV relativeFrom="paragraph">
            <wp:posOffset>-274320</wp:posOffset>
          </wp:positionV>
          <wp:extent cx="2286000" cy="323850"/>
          <wp:effectExtent l="0" t="0" r="0" b="0"/>
          <wp:wrapTight wrapText="bothSides">
            <wp:wrapPolygon edited="0">
              <wp:start x="0" y="0"/>
              <wp:lineTo x="0" y="21176"/>
              <wp:lineTo x="21480" y="21176"/>
              <wp:lineTo x="21480" y="0"/>
              <wp:lineTo x="0" y="0"/>
            </wp:wrapPolygon>
          </wp:wrapTight>
          <wp:docPr id="14" name="Picture 14"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8EB"/>
    <w:multiLevelType w:val="hybridMultilevel"/>
    <w:tmpl w:val="BD6EA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01DE6"/>
    <w:multiLevelType w:val="hybridMultilevel"/>
    <w:tmpl w:val="8846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E3C0F"/>
    <w:multiLevelType w:val="hybridMultilevel"/>
    <w:tmpl w:val="8BB0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81B6C"/>
    <w:multiLevelType w:val="hybridMultilevel"/>
    <w:tmpl w:val="6660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A2041"/>
    <w:multiLevelType w:val="hybridMultilevel"/>
    <w:tmpl w:val="401AB192"/>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158F438B"/>
    <w:multiLevelType w:val="hybridMultilevel"/>
    <w:tmpl w:val="E8D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40F6A"/>
    <w:multiLevelType w:val="hybridMultilevel"/>
    <w:tmpl w:val="2A9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C68DA"/>
    <w:multiLevelType w:val="hybridMultilevel"/>
    <w:tmpl w:val="0A3E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90328"/>
    <w:multiLevelType w:val="hybridMultilevel"/>
    <w:tmpl w:val="76AE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9329C"/>
    <w:multiLevelType w:val="hybridMultilevel"/>
    <w:tmpl w:val="8D3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83A1B"/>
    <w:multiLevelType w:val="hybridMultilevel"/>
    <w:tmpl w:val="728C0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C1990"/>
    <w:multiLevelType w:val="hybridMultilevel"/>
    <w:tmpl w:val="A6F4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87F62"/>
    <w:multiLevelType w:val="hybridMultilevel"/>
    <w:tmpl w:val="2B4C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C6764"/>
    <w:multiLevelType w:val="hybridMultilevel"/>
    <w:tmpl w:val="42587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A2D5E"/>
    <w:multiLevelType w:val="hybridMultilevel"/>
    <w:tmpl w:val="AA726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E1BC6"/>
    <w:multiLevelType w:val="hybridMultilevel"/>
    <w:tmpl w:val="E81C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61600"/>
    <w:multiLevelType w:val="hybridMultilevel"/>
    <w:tmpl w:val="01940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044BE5"/>
    <w:multiLevelType w:val="multilevel"/>
    <w:tmpl w:val="A60CBF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9375D3"/>
    <w:multiLevelType w:val="hybridMultilevel"/>
    <w:tmpl w:val="93BE7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23FD2"/>
    <w:multiLevelType w:val="hybridMultilevel"/>
    <w:tmpl w:val="43F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75108"/>
    <w:multiLevelType w:val="hybridMultilevel"/>
    <w:tmpl w:val="787E1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A5090"/>
    <w:multiLevelType w:val="hybridMultilevel"/>
    <w:tmpl w:val="082E3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D1058B"/>
    <w:multiLevelType w:val="hybridMultilevel"/>
    <w:tmpl w:val="91E2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7299D"/>
    <w:multiLevelType w:val="hybridMultilevel"/>
    <w:tmpl w:val="D896B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F05BE2"/>
    <w:multiLevelType w:val="hybridMultilevel"/>
    <w:tmpl w:val="8B5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A4311"/>
    <w:multiLevelType w:val="hybridMultilevel"/>
    <w:tmpl w:val="4924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97551"/>
    <w:multiLevelType w:val="hybridMultilevel"/>
    <w:tmpl w:val="A1CCB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615D52"/>
    <w:multiLevelType w:val="hybridMultilevel"/>
    <w:tmpl w:val="C3E0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956AD"/>
    <w:multiLevelType w:val="hybridMultilevel"/>
    <w:tmpl w:val="FEC2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81231"/>
    <w:multiLevelType w:val="hybridMultilevel"/>
    <w:tmpl w:val="1990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87F24"/>
    <w:multiLevelType w:val="hybridMultilevel"/>
    <w:tmpl w:val="BA7CB9F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37C43"/>
    <w:multiLevelType w:val="hybridMultilevel"/>
    <w:tmpl w:val="5F48C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5C077E"/>
    <w:multiLevelType w:val="multilevel"/>
    <w:tmpl w:val="C750FA0E"/>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437FAA"/>
    <w:multiLevelType w:val="hybridMultilevel"/>
    <w:tmpl w:val="FDAC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A6987"/>
    <w:multiLevelType w:val="hybridMultilevel"/>
    <w:tmpl w:val="41D6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D27C04"/>
    <w:multiLevelType w:val="hybridMultilevel"/>
    <w:tmpl w:val="0EFE9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951D3"/>
    <w:multiLevelType w:val="hybridMultilevel"/>
    <w:tmpl w:val="B3D46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371768"/>
    <w:multiLevelType w:val="hybridMultilevel"/>
    <w:tmpl w:val="2DF4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04BA5"/>
    <w:multiLevelType w:val="hybridMultilevel"/>
    <w:tmpl w:val="75E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303E3"/>
    <w:multiLevelType w:val="multilevel"/>
    <w:tmpl w:val="A60CBF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0662AC"/>
    <w:multiLevelType w:val="hybridMultilevel"/>
    <w:tmpl w:val="973A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E5D68"/>
    <w:multiLevelType w:val="multilevel"/>
    <w:tmpl w:val="3A845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307C6F"/>
    <w:multiLevelType w:val="multilevel"/>
    <w:tmpl w:val="C750FA0E"/>
    <w:numStyleLink w:val="Style1"/>
  </w:abstractNum>
  <w:abstractNum w:abstractNumId="43" w15:restartNumberingAfterBreak="0">
    <w:nsid w:val="7CF17375"/>
    <w:multiLevelType w:val="hybridMultilevel"/>
    <w:tmpl w:val="3546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0157A"/>
    <w:multiLevelType w:val="hybridMultilevel"/>
    <w:tmpl w:val="3702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23096">
    <w:abstractNumId w:val="9"/>
  </w:num>
  <w:num w:numId="2" w16cid:durableId="203101783">
    <w:abstractNumId w:val="3"/>
  </w:num>
  <w:num w:numId="3" w16cid:durableId="1627616972">
    <w:abstractNumId w:val="37"/>
  </w:num>
  <w:num w:numId="4" w16cid:durableId="1861773403">
    <w:abstractNumId w:val="22"/>
  </w:num>
  <w:num w:numId="5" w16cid:durableId="2134906209">
    <w:abstractNumId w:val="15"/>
  </w:num>
  <w:num w:numId="6" w16cid:durableId="369763586">
    <w:abstractNumId w:val="5"/>
  </w:num>
  <w:num w:numId="7" w16cid:durableId="1743260972">
    <w:abstractNumId w:val="40"/>
  </w:num>
  <w:num w:numId="8" w16cid:durableId="929653946">
    <w:abstractNumId w:val="24"/>
  </w:num>
  <w:num w:numId="9" w16cid:durableId="2100902876">
    <w:abstractNumId w:val="35"/>
  </w:num>
  <w:num w:numId="10" w16cid:durableId="1762488677">
    <w:abstractNumId w:val="28"/>
  </w:num>
  <w:num w:numId="11" w16cid:durableId="1758088795">
    <w:abstractNumId w:val="8"/>
  </w:num>
  <w:num w:numId="12" w16cid:durableId="833375972">
    <w:abstractNumId w:val="38"/>
  </w:num>
  <w:num w:numId="13" w16cid:durableId="1579361702">
    <w:abstractNumId w:val="13"/>
  </w:num>
  <w:num w:numId="14" w16cid:durableId="829718301">
    <w:abstractNumId w:val="33"/>
  </w:num>
  <w:num w:numId="15" w16cid:durableId="1006248584">
    <w:abstractNumId w:val="26"/>
  </w:num>
  <w:num w:numId="16" w16cid:durableId="1452701964">
    <w:abstractNumId w:val="25"/>
  </w:num>
  <w:num w:numId="17" w16cid:durableId="298075084">
    <w:abstractNumId w:val="10"/>
  </w:num>
  <w:num w:numId="18" w16cid:durableId="180320152">
    <w:abstractNumId w:val="32"/>
  </w:num>
  <w:num w:numId="19" w16cid:durableId="1363046497">
    <w:abstractNumId w:val="42"/>
  </w:num>
  <w:num w:numId="20" w16cid:durableId="383409613">
    <w:abstractNumId w:val="30"/>
  </w:num>
  <w:num w:numId="21" w16cid:durableId="1430006910">
    <w:abstractNumId w:val="39"/>
  </w:num>
  <w:num w:numId="22" w16cid:durableId="1330404316">
    <w:abstractNumId w:val="17"/>
  </w:num>
  <w:num w:numId="23" w16cid:durableId="1512797882">
    <w:abstractNumId w:val="2"/>
  </w:num>
  <w:num w:numId="24" w16cid:durableId="1347756313">
    <w:abstractNumId w:val="41"/>
  </w:num>
  <w:num w:numId="25" w16cid:durableId="1529416043">
    <w:abstractNumId w:val="14"/>
  </w:num>
  <w:num w:numId="26" w16cid:durableId="908927492">
    <w:abstractNumId w:val="21"/>
  </w:num>
  <w:num w:numId="27" w16cid:durableId="865480171">
    <w:abstractNumId w:val="4"/>
  </w:num>
  <w:num w:numId="28" w16cid:durableId="1139146778">
    <w:abstractNumId w:val="20"/>
  </w:num>
  <w:num w:numId="29" w16cid:durableId="486171610">
    <w:abstractNumId w:val="18"/>
  </w:num>
  <w:num w:numId="30" w16cid:durableId="791746540">
    <w:abstractNumId w:val="31"/>
  </w:num>
  <w:num w:numId="31" w16cid:durableId="1665008746">
    <w:abstractNumId w:val="23"/>
  </w:num>
  <w:num w:numId="32" w16cid:durableId="164055529">
    <w:abstractNumId w:val="16"/>
  </w:num>
  <w:num w:numId="33" w16cid:durableId="830023722">
    <w:abstractNumId w:val="43"/>
  </w:num>
  <w:num w:numId="34" w16cid:durableId="11615801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3117271">
    <w:abstractNumId w:val="0"/>
  </w:num>
  <w:num w:numId="36" w16cid:durableId="816605477">
    <w:abstractNumId w:val="1"/>
  </w:num>
  <w:num w:numId="37" w16cid:durableId="1120345567">
    <w:abstractNumId w:val="6"/>
  </w:num>
  <w:num w:numId="38" w16cid:durableId="952708955">
    <w:abstractNumId w:val="34"/>
  </w:num>
  <w:num w:numId="39" w16cid:durableId="1562861895">
    <w:abstractNumId w:val="12"/>
  </w:num>
  <w:num w:numId="40" w16cid:durableId="2046246221">
    <w:abstractNumId w:val="44"/>
  </w:num>
  <w:num w:numId="41" w16cid:durableId="857892985">
    <w:abstractNumId w:val="19"/>
  </w:num>
  <w:num w:numId="42" w16cid:durableId="2082631067">
    <w:abstractNumId w:val="11"/>
  </w:num>
  <w:num w:numId="43" w16cid:durableId="1657949087">
    <w:abstractNumId w:val="29"/>
  </w:num>
  <w:num w:numId="44" w16cid:durableId="735280448">
    <w:abstractNumId w:val="27"/>
  </w:num>
  <w:num w:numId="45" w16cid:durableId="1225415243">
    <w:abstractNumId w:val="7"/>
  </w:num>
  <w:num w:numId="46" w16cid:durableId="318100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5C"/>
    <w:rsid w:val="0001722D"/>
    <w:rsid w:val="00070794"/>
    <w:rsid w:val="000B06BB"/>
    <w:rsid w:val="000B081A"/>
    <w:rsid w:val="000B69AD"/>
    <w:rsid w:val="000D286E"/>
    <w:rsid w:val="000E399A"/>
    <w:rsid w:val="000E6917"/>
    <w:rsid w:val="00121068"/>
    <w:rsid w:val="00143A40"/>
    <w:rsid w:val="001550F7"/>
    <w:rsid w:val="00165C6B"/>
    <w:rsid w:val="001757A3"/>
    <w:rsid w:val="001801C2"/>
    <w:rsid w:val="00185696"/>
    <w:rsid w:val="001F656C"/>
    <w:rsid w:val="001F7C99"/>
    <w:rsid w:val="00204B89"/>
    <w:rsid w:val="00220412"/>
    <w:rsid w:val="00230A4B"/>
    <w:rsid w:val="002377EB"/>
    <w:rsid w:val="002740F7"/>
    <w:rsid w:val="00280F18"/>
    <w:rsid w:val="002A4526"/>
    <w:rsid w:val="002A525C"/>
    <w:rsid w:val="003424B4"/>
    <w:rsid w:val="003439E1"/>
    <w:rsid w:val="0035790E"/>
    <w:rsid w:val="003F60E8"/>
    <w:rsid w:val="00415BC8"/>
    <w:rsid w:val="0045419A"/>
    <w:rsid w:val="00463C51"/>
    <w:rsid w:val="0048298B"/>
    <w:rsid w:val="004A30B0"/>
    <w:rsid w:val="004A76B4"/>
    <w:rsid w:val="004B27CB"/>
    <w:rsid w:val="004D2DD4"/>
    <w:rsid w:val="004F158E"/>
    <w:rsid w:val="005125A6"/>
    <w:rsid w:val="00522F62"/>
    <w:rsid w:val="0052459B"/>
    <w:rsid w:val="005421C3"/>
    <w:rsid w:val="005426EF"/>
    <w:rsid w:val="00554E19"/>
    <w:rsid w:val="00556E55"/>
    <w:rsid w:val="00590699"/>
    <w:rsid w:val="005E1269"/>
    <w:rsid w:val="00635940"/>
    <w:rsid w:val="0065614E"/>
    <w:rsid w:val="00667FAC"/>
    <w:rsid w:val="0067113C"/>
    <w:rsid w:val="006B2F97"/>
    <w:rsid w:val="006C0854"/>
    <w:rsid w:val="006E1DA4"/>
    <w:rsid w:val="007042B7"/>
    <w:rsid w:val="0073115E"/>
    <w:rsid w:val="00766D6A"/>
    <w:rsid w:val="00782DFB"/>
    <w:rsid w:val="00791C37"/>
    <w:rsid w:val="00794ECF"/>
    <w:rsid w:val="007B52A1"/>
    <w:rsid w:val="007E1969"/>
    <w:rsid w:val="007F5766"/>
    <w:rsid w:val="008323A5"/>
    <w:rsid w:val="00835527"/>
    <w:rsid w:val="00854DD1"/>
    <w:rsid w:val="008565A4"/>
    <w:rsid w:val="00882293"/>
    <w:rsid w:val="0089062D"/>
    <w:rsid w:val="0089663A"/>
    <w:rsid w:val="008C30A2"/>
    <w:rsid w:val="008C368F"/>
    <w:rsid w:val="008D7D9D"/>
    <w:rsid w:val="0090333F"/>
    <w:rsid w:val="00935213"/>
    <w:rsid w:val="009A0D86"/>
    <w:rsid w:val="009B11B0"/>
    <w:rsid w:val="009B7498"/>
    <w:rsid w:val="009E2694"/>
    <w:rsid w:val="009F5485"/>
    <w:rsid w:val="00A21249"/>
    <w:rsid w:val="00A33467"/>
    <w:rsid w:val="00A541B4"/>
    <w:rsid w:val="00A561FE"/>
    <w:rsid w:val="00A74A63"/>
    <w:rsid w:val="00AB29A5"/>
    <w:rsid w:val="00AD6B97"/>
    <w:rsid w:val="00B578A6"/>
    <w:rsid w:val="00B66B60"/>
    <w:rsid w:val="00B8226E"/>
    <w:rsid w:val="00BB287B"/>
    <w:rsid w:val="00BC752B"/>
    <w:rsid w:val="00BF05C3"/>
    <w:rsid w:val="00C04F72"/>
    <w:rsid w:val="00C41906"/>
    <w:rsid w:val="00C53754"/>
    <w:rsid w:val="00C81C77"/>
    <w:rsid w:val="00C9543D"/>
    <w:rsid w:val="00CC11A6"/>
    <w:rsid w:val="00CD4657"/>
    <w:rsid w:val="00CF22B2"/>
    <w:rsid w:val="00D266D6"/>
    <w:rsid w:val="00D3405C"/>
    <w:rsid w:val="00D45CA6"/>
    <w:rsid w:val="00D467B1"/>
    <w:rsid w:val="00DC4CC4"/>
    <w:rsid w:val="00DC52FE"/>
    <w:rsid w:val="00DC7EC5"/>
    <w:rsid w:val="00DD5046"/>
    <w:rsid w:val="00DD526E"/>
    <w:rsid w:val="00DF289A"/>
    <w:rsid w:val="00E23830"/>
    <w:rsid w:val="00E326FE"/>
    <w:rsid w:val="00E44B1D"/>
    <w:rsid w:val="00E47C2E"/>
    <w:rsid w:val="00E47F1C"/>
    <w:rsid w:val="00E80754"/>
    <w:rsid w:val="00EC23DC"/>
    <w:rsid w:val="00EF3247"/>
    <w:rsid w:val="00EF568B"/>
    <w:rsid w:val="00F536C9"/>
    <w:rsid w:val="00F5498F"/>
    <w:rsid w:val="00F67955"/>
    <w:rsid w:val="00F94A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0A2BA3"/>
  <w15:docId w15:val="{EA047BFA-AE63-0841-B268-BF482745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0E8"/>
    <w:rPr>
      <w:rFonts w:ascii="Tahoma" w:hAnsi="Tahoma" w:cs="Tahoma"/>
      <w:sz w:val="16"/>
      <w:szCs w:val="16"/>
    </w:rPr>
  </w:style>
  <w:style w:type="paragraph" w:styleId="ListParagraph">
    <w:name w:val="List Paragraph"/>
    <w:basedOn w:val="Normal"/>
    <w:uiPriority w:val="34"/>
    <w:qFormat/>
    <w:rsid w:val="00A21249"/>
    <w:pPr>
      <w:ind w:left="720"/>
      <w:contextualSpacing/>
    </w:pPr>
    <w:rPr>
      <w:rFonts w:ascii="Calibri" w:eastAsia="Calibri" w:hAnsi="Calibri" w:cs="Times New Roman"/>
    </w:rPr>
  </w:style>
  <w:style w:type="paragraph" w:styleId="Header">
    <w:name w:val="header"/>
    <w:basedOn w:val="Normal"/>
    <w:link w:val="HeaderChar"/>
    <w:uiPriority w:val="99"/>
    <w:unhideWhenUsed/>
    <w:rsid w:val="00CD4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657"/>
  </w:style>
  <w:style w:type="paragraph" w:styleId="Footer">
    <w:name w:val="footer"/>
    <w:basedOn w:val="Normal"/>
    <w:link w:val="FooterChar"/>
    <w:uiPriority w:val="99"/>
    <w:unhideWhenUsed/>
    <w:rsid w:val="00CD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657"/>
  </w:style>
  <w:style w:type="numbering" w:customStyle="1" w:styleId="Style1">
    <w:name w:val="Style1"/>
    <w:rsid w:val="00CD4657"/>
    <w:pPr>
      <w:numPr>
        <w:numId w:val="18"/>
      </w:numPr>
    </w:pPr>
  </w:style>
  <w:style w:type="character" w:styleId="CommentReference">
    <w:name w:val="annotation reference"/>
    <w:basedOn w:val="DefaultParagraphFont"/>
    <w:uiPriority w:val="99"/>
    <w:semiHidden/>
    <w:unhideWhenUsed/>
    <w:rsid w:val="004D2DD4"/>
    <w:rPr>
      <w:sz w:val="16"/>
      <w:szCs w:val="16"/>
    </w:rPr>
  </w:style>
  <w:style w:type="paragraph" w:styleId="CommentText">
    <w:name w:val="annotation text"/>
    <w:basedOn w:val="Normal"/>
    <w:link w:val="CommentTextChar"/>
    <w:uiPriority w:val="99"/>
    <w:semiHidden/>
    <w:unhideWhenUsed/>
    <w:rsid w:val="004D2DD4"/>
    <w:pPr>
      <w:spacing w:line="240" w:lineRule="auto"/>
    </w:pPr>
    <w:rPr>
      <w:sz w:val="20"/>
      <w:szCs w:val="20"/>
    </w:rPr>
  </w:style>
  <w:style w:type="character" w:customStyle="1" w:styleId="CommentTextChar">
    <w:name w:val="Comment Text Char"/>
    <w:basedOn w:val="DefaultParagraphFont"/>
    <w:link w:val="CommentText"/>
    <w:uiPriority w:val="99"/>
    <w:semiHidden/>
    <w:rsid w:val="004D2DD4"/>
    <w:rPr>
      <w:sz w:val="20"/>
      <w:szCs w:val="20"/>
    </w:rPr>
  </w:style>
  <w:style w:type="paragraph" w:styleId="CommentSubject">
    <w:name w:val="annotation subject"/>
    <w:basedOn w:val="CommentText"/>
    <w:next w:val="CommentText"/>
    <w:link w:val="CommentSubjectChar"/>
    <w:uiPriority w:val="99"/>
    <w:semiHidden/>
    <w:unhideWhenUsed/>
    <w:rsid w:val="004D2DD4"/>
    <w:rPr>
      <w:b/>
      <w:bCs/>
    </w:rPr>
  </w:style>
  <w:style w:type="character" w:customStyle="1" w:styleId="CommentSubjectChar">
    <w:name w:val="Comment Subject Char"/>
    <w:basedOn w:val="CommentTextChar"/>
    <w:link w:val="CommentSubject"/>
    <w:uiPriority w:val="99"/>
    <w:semiHidden/>
    <w:rsid w:val="004D2DD4"/>
    <w:rPr>
      <w:b/>
      <w:bCs/>
      <w:sz w:val="20"/>
      <w:szCs w:val="20"/>
    </w:rPr>
  </w:style>
  <w:style w:type="paragraph" w:customStyle="1" w:styleId="paragraph">
    <w:name w:val="paragraph"/>
    <w:basedOn w:val="Normal"/>
    <w:rsid w:val="006E1D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mpedfont20">
    <w:name w:val="bumpedfont20"/>
    <w:basedOn w:val="DefaultParagraphFont"/>
    <w:rsid w:val="006E1DA4"/>
  </w:style>
  <w:style w:type="paragraph" w:customStyle="1" w:styleId="isselectedend">
    <w:name w:val="isselectedend"/>
    <w:basedOn w:val="Normal"/>
    <w:rsid w:val="001757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7A3"/>
    <w:rPr>
      <w:b/>
      <w:bCs/>
    </w:rPr>
  </w:style>
  <w:style w:type="paragraph" w:styleId="NormalWeb">
    <w:name w:val="Normal (Web)"/>
    <w:basedOn w:val="Normal"/>
    <w:uiPriority w:val="99"/>
    <w:semiHidden/>
    <w:unhideWhenUsed/>
    <w:rsid w:val="001757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3531">
      <w:bodyDiv w:val="1"/>
      <w:marLeft w:val="0"/>
      <w:marRight w:val="0"/>
      <w:marTop w:val="0"/>
      <w:marBottom w:val="0"/>
      <w:divBdr>
        <w:top w:val="none" w:sz="0" w:space="0" w:color="auto"/>
        <w:left w:val="none" w:sz="0" w:space="0" w:color="auto"/>
        <w:bottom w:val="none" w:sz="0" w:space="0" w:color="auto"/>
        <w:right w:val="none" w:sz="0" w:space="0" w:color="auto"/>
      </w:divBdr>
    </w:div>
    <w:div w:id="640812598">
      <w:bodyDiv w:val="1"/>
      <w:marLeft w:val="0"/>
      <w:marRight w:val="0"/>
      <w:marTop w:val="0"/>
      <w:marBottom w:val="0"/>
      <w:divBdr>
        <w:top w:val="none" w:sz="0" w:space="0" w:color="auto"/>
        <w:left w:val="none" w:sz="0" w:space="0" w:color="auto"/>
        <w:bottom w:val="none" w:sz="0" w:space="0" w:color="auto"/>
        <w:right w:val="none" w:sz="0" w:space="0" w:color="auto"/>
      </w:divBdr>
    </w:div>
    <w:div w:id="1096756231">
      <w:bodyDiv w:val="1"/>
      <w:marLeft w:val="0"/>
      <w:marRight w:val="0"/>
      <w:marTop w:val="0"/>
      <w:marBottom w:val="0"/>
      <w:divBdr>
        <w:top w:val="none" w:sz="0" w:space="0" w:color="auto"/>
        <w:left w:val="none" w:sz="0" w:space="0" w:color="auto"/>
        <w:bottom w:val="none" w:sz="0" w:space="0" w:color="auto"/>
        <w:right w:val="none" w:sz="0" w:space="0" w:color="auto"/>
      </w:divBdr>
    </w:div>
    <w:div w:id="15615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128b3d-3118-4d43-a571-676b97b40ba8" xsi:nil="true"/>
    <lcf76f155ced4ddcb4097134ff3c332f xmlns="13e75158-a340-41e6-88dd-05289160c3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DB19B629CEE94AA5EF85273373D1DC" ma:contentTypeVersion="18" ma:contentTypeDescription="Create a new document." ma:contentTypeScope="" ma:versionID="e235e6e03864bdd8e2abf99d923a9f3b">
  <xsd:schema xmlns:xsd="http://www.w3.org/2001/XMLSchema" xmlns:xs="http://www.w3.org/2001/XMLSchema" xmlns:p="http://schemas.microsoft.com/office/2006/metadata/properties" xmlns:ns2="13e75158-a340-41e6-88dd-05289160c3cf" xmlns:ns3="68128b3d-3118-4d43-a571-676b97b40ba8" targetNamespace="http://schemas.microsoft.com/office/2006/metadata/properties" ma:root="true" ma:fieldsID="b7cffae5c4ccd5d2ad8aacc68bab275c" ns2:_="" ns3:_="">
    <xsd:import namespace="13e75158-a340-41e6-88dd-05289160c3cf"/>
    <xsd:import namespace="68128b3d-3118-4d43-a571-676b97b40b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158-a340-41e6-88dd-05289160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19202f-d032-4e9c-8700-c6ef297cc7f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8b3d-3118-4d43-a571-676b97b40b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da60a2-c29e-4ffc-b999-0c0bcb5d0e46}" ma:internalName="TaxCatchAll" ma:showField="CatchAllData" ma:web="68128b3d-3118-4d43-a571-676b97b40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165D7-B96F-4615-9664-F1115F0DFD97}">
  <ds:schemaRefs>
    <ds:schemaRef ds:uri="http://schemas.microsoft.com/office/2006/metadata/properties"/>
    <ds:schemaRef ds:uri="http://schemas.microsoft.com/office/infopath/2007/PartnerControls"/>
    <ds:schemaRef ds:uri="68128b3d-3118-4d43-a571-676b97b40ba8"/>
    <ds:schemaRef ds:uri="13e75158-a340-41e6-88dd-05289160c3cf"/>
  </ds:schemaRefs>
</ds:datastoreItem>
</file>

<file path=customXml/itemProps2.xml><?xml version="1.0" encoding="utf-8"?>
<ds:datastoreItem xmlns:ds="http://schemas.openxmlformats.org/officeDocument/2006/customXml" ds:itemID="{B42D0D0F-E16D-4300-A603-9E9AA2F6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158-a340-41e6-88dd-05289160c3cf"/>
    <ds:schemaRef ds:uri="68128b3d-3118-4d43-a571-676b97b40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F8858-B65E-44B2-9968-092C50B4B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Wharton</dc:creator>
  <cp:lastModifiedBy>Rosie Wade</cp:lastModifiedBy>
  <cp:revision>2</cp:revision>
  <cp:lastPrinted>2026-06-09T15:46:00Z</cp:lastPrinted>
  <dcterms:created xsi:type="dcterms:W3CDTF">2026-06-10T15:21:00Z</dcterms:created>
  <dcterms:modified xsi:type="dcterms:W3CDTF">2026-06-10T15:21:00Z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0x01010056DB19B629CEE94AA5EF85273373D1DC</vt:lpwstr>
  </property>
</Properties>
</file>